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D6" w:rsidRDefault="009977D6" w:rsidP="00997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7D6">
        <w:rPr>
          <w:rFonts w:ascii="Times New Roman" w:hAnsi="Times New Roman" w:cs="Times New Roman"/>
          <w:sz w:val="28"/>
          <w:szCs w:val="28"/>
        </w:rPr>
        <w:t xml:space="preserve">Информация о численности </w:t>
      </w:r>
      <w:proofErr w:type="gramStart"/>
      <w:r w:rsidRPr="009977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977D6">
        <w:rPr>
          <w:rFonts w:ascii="Times New Roman" w:hAnsi="Times New Roman" w:cs="Times New Roman"/>
          <w:sz w:val="28"/>
          <w:szCs w:val="28"/>
        </w:rPr>
        <w:t xml:space="preserve"> в МБДОУ </w:t>
      </w:r>
      <w:r>
        <w:rPr>
          <w:rFonts w:ascii="Times New Roman" w:hAnsi="Times New Roman" w:cs="Times New Roman"/>
          <w:sz w:val="28"/>
          <w:szCs w:val="28"/>
        </w:rPr>
        <w:t>«Детский сад № 5»</w:t>
      </w:r>
    </w:p>
    <w:p w:rsidR="009977D6" w:rsidRDefault="009977D6" w:rsidP="00997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77D6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 на 2025-2026 учебный год</w:t>
      </w:r>
    </w:p>
    <w:p w:rsidR="009977D6" w:rsidRDefault="009977D6" w:rsidP="00997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250"/>
        <w:gridCol w:w="1914"/>
        <w:gridCol w:w="1914"/>
        <w:gridCol w:w="1914"/>
        <w:gridCol w:w="1915"/>
      </w:tblGrid>
      <w:tr w:rsidR="009977D6" w:rsidTr="009977D6"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областного бюджета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местного бюджета</w:t>
            </w:r>
          </w:p>
        </w:tc>
        <w:tc>
          <w:tcPr>
            <w:tcW w:w="1915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9977D6" w:rsidTr="009977D6"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дошкольного образования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  <w:tc>
          <w:tcPr>
            <w:tcW w:w="1915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</w:tr>
      <w:tr w:rsidR="009977D6" w:rsidTr="009977D6"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Адаптированная образовательная программа дошкольного образования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  <w:tc>
          <w:tcPr>
            <w:tcW w:w="1915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0/100</w:t>
            </w:r>
          </w:p>
        </w:tc>
      </w:tr>
      <w:tr w:rsidR="009977D6" w:rsidTr="009977D6"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7D6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9977D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14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9977D6" w:rsidRDefault="009977D6" w:rsidP="00997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77D6" w:rsidRDefault="009977D6" w:rsidP="009977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77D6" w:rsidRDefault="009977D6">
      <w:pPr>
        <w:rPr>
          <w:rFonts w:ascii="Times New Roman" w:hAnsi="Times New Roman" w:cs="Times New Roman"/>
          <w:sz w:val="28"/>
          <w:szCs w:val="28"/>
        </w:rPr>
      </w:pPr>
    </w:p>
    <w:p w:rsidR="000A3832" w:rsidRPr="009977D6" w:rsidRDefault="009977D6">
      <w:pPr>
        <w:rPr>
          <w:rFonts w:ascii="Times New Roman" w:hAnsi="Times New Roman" w:cs="Times New Roman"/>
          <w:sz w:val="28"/>
          <w:szCs w:val="28"/>
        </w:rPr>
      </w:pPr>
      <w:r w:rsidRPr="009977D6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№ 5»                     </w:t>
      </w:r>
      <w:r w:rsidRPr="009977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Т.С. Будко</w:t>
      </w:r>
    </w:p>
    <w:sectPr w:rsidR="000A3832" w:rsidRPr="009977D6" w:rsidSect="009977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7D6"/>
    <w:rsid w:val="000A3832"/>
    <w:rsid w:val="00995B99"/>
    <w:rsid w:val="00997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2026-05-21T10:25:00Z</dcterms:created>
  <dcterms:modified xsi:type="dcterms:W3CDTF">2026-05-21T10:29:00Z</dcterms:modified>
</cp:coreProperties>
</file>