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9FF" w:rsidRDefault="006229FF" w:rsidP="006229FF">
      <w:pPr>
        <w:jc w:val="center"/>
        <w:rPr>
          <w:rFonts w:ascii="TimesNewRomanPSMT" w:eastAsia="Calibri" w:hAnsi="TimesNewRomanPSMT" w:cs="Times New Roman"/>
          <w:color w:val="000000"/>
          <w:sz w:val="24"/>
          <w:szCs w:val="24"/>
        </w:rPr>
      </w:pPr>
      <w:r w:rsidRPr="006229FF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  <w:r w:rsidRPr="006229FF">
        <w:rPr>
          <w:rFonts w:ascii="TimesNewRomanPSMT" w:eastAsia="Calibri" w:hAnsi="TimesNewRomanPSMT" w:cs="Times New Roman" w:hint="eastAsia"/>
          <w:color w:val="000000"/>
          <w:sz w:val="24"/>
          <w:szCs w:val="24"/>
        </w:rPr>
        <w:t>«</w:t>
      </w:r>
      <w:r w:rsidRPr="006229FF">
        <w:rPr>
          <w:rFonts w:ascii="TimesNewRomanPSMT" w:eastAsia="Calibri" w:hAnsi="TimesNewRomanPSMT" w:cs="Times New Roman"/>
          <w:color w:val="000000"/>
          <w:sz w:val="24"/>
          <w:szCs w:val="24"/>
        </w:rPr>
        <w:t>Детский сад № 5</w:t>
      </w:r>
      <w:r w:rsidRPr="006229FF">
        <w:rPr>
          <w:rFonts w:ascii="TimesNewRomanPSMT" w:eastAsia="Calibri" w:hAnsi="TimesNewRomanPSMT" w:cs="Times New Roman" w:hint="eastAsia"/>
          <w:color w:val="000000"/>
          <w:sz w:val="24"/>
          <w:szCs w:val="24"/>
        </w:rPr>
        <w:t>»</w:t>
      </w:r>
    </w:p>
    <w:p w:rsidR="006229FF" w:rsidRPr="006229FF" w:rsidRDefault="006229FF" w:rsidP="006229FF">
      <w:pPr>
        <w:jc w:val="center"/>
        <w:rPr>
          <w:rFonts w:ascii="TimesNewRomanPSMT" w:eastAsia="Calibri" w:hAnsi="TimesNewRomanPSMT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6229FF" w:rsidTr="006229FF">
        <w:tc>
          <w:tcPr>
            <w:tcW w:w="5069" w:type="dxa"/>
          </w:tcPr>
          <w:p w:rsidR="0093472A" w:rsidRDefault="006229FF" w:rsidP="006229FF">
            <w:pP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ПРИНЯТО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br/>
            </w:r>
            <w:r w:rsidR="0093472A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:rsidR="006229FF" w:rsidRDefault="006229FF" w:rsidP="006229FF">
            <w:pP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МБДОУ </w:t>
            </w:r>
            <w:r>
              <w:rPr>
                <w:rFonts w:ascii="TimesNewRomanPSMT" w:eastAsia="Calibri" w:hAnsi="TimesNewRomanPSMT" w:cs="Times New Roman" w:hint="eastAsia"/>
                <w:color w:val="000000"/>
                <w:sz w:val="28"/>
                <w:szCs w:val="28"/>
              </w:rPr>
              <w:t>«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Детский сад № 5</w:t>
            </w:r>
            <w:r>
              <w:rPr>
                <w:rFonts w:ascii="TimesNewRomanPSMT" w:eastAsia="Calibri" w:hAnsi="TimesNewRomanPSMT" w:cs="Times New Roman" w:hint="eastAsia"/>
                <w:color w:val="000000"/>
                <w:sz w:val="28"/>
                <w:szCs w:val="28"/>
              </w:rPr>
              <w:t>»</w:t>
            </w:r>
          </w:p>
          <w:p w:rsidR="006229FF" w:rsidRDefault="006229FF" w:rsidP="0093472A">
            <w:pP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протокол № </w:t>
            </w:r>
            <w:r w:rsidR="0093472A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3</w:t>
            </w:r>
            <w:r w:rsidR="003A019E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 от </w:t>
            </w:r>
            <w:r w:rsidR="0093472A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12</w:t>
            </w:r>
            <w:r w:rsidR="003A019E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.01.2021г</w:t>
            </w:r>
          </w:p>
        </w:tc>
        <w:tc>
          <w:tcPr>
            <w:tcW w:w="5069" w:type="dxa"/>
          </w:tcPr>
          <w:p w:rsidR="006229FF" w:rsidRDefault="006229FF" w:rsidP="006229FF">
            <w:pPr>
              <w:jc w:val="right"/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 «УТВЕРЖДАЮ»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br/>
              <w:t>Заведующий МБДОУ</w:t>
            </w:r>
          </w:p>
          <w:p w:rsidR="006229FF" w:rsidRDefault="006229FF" w:rsidP="006229FF">
            <w:pPr>
              <w:jc w:val="right"/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 New Roman" w:hint="eastAsia"/>
                <w:color w:val="000000"/>
                <w:sz w:val="28"/>
                <w:szCs w:val="28"/>
              </w:rPr>
              <w:t>«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Детский сад № 5</w:t>
            </w:r>
            <w:r>
              <w:rPr>
                <w:rFonts w:ascii="TimesNewRomanPSMT" w:eastAsia="Calibri" w:hAnsi="TimesNewRomanPSMT" w:cs="Times New Roman" w:hint="eastAsia"/>
                <w:color w:val="000000"/>
                <w:sz w:val="28"/>
                <w:szCs w:val="28"/>
              </w:rPr>
              <w:t>»</w:t>
            </w:r>
          </w:p>
          <w:p w:rsidR="006229FF" w:rsidRDefault="006229FF" w:rsidP="006229FF">
            <w:pPr>
              <w:jc w:val="right"/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__________ Будко Т.С.</w:t>
            </w:r>
          </w:p>
          <w:p w:rsidR="006229FF" w:rsidRDefault="006229FF" w:rsidP="003A019E">
            <w:pPr>
              <w:jc w:val="right"/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Приказ № </w:t>
            </w:r>
            <w:r w:rsidR="003A019E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от </w:t>
            </w:r>
            <w:r w:rsidR="003A019E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15.01.2021г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6229FF" w:rsidRDefault="006229FF">
      <w:pPr>
        <w:rPr>
          <w:rFonts w:ascii="TimesNewRomanPSMT" w:eastAsia="Calibri" w:hAnsi="TimesNewRomanPSMT" w:cs="Times New Roman"/>
          <w:color w:val="000000"/>
          <w:sz w:val="28"/>
          <w:szCs w:val="28"/>
        </w:rPr>
      </w:pPr>
    </w:p>
    <w:p w:rsidR="006229FF" w:rsidRDefault="006229FF" w:rsidP="006229FF">
      <w:pPr>
        <w:rPr>
          <w:rFonts w:ascii="TimesNewRomanPSMT" w:eastAsia="Calibri" w:hAnsi="TimesNewRomanPSMT" w:cs="Times New Roman"/>
          <w:color w:val="000000"/>
          <w:sz w:val="28"/>
          <w:szCs w:val="28"/>
        </w:rPr>
      </w:pPr>
      <w:r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Учтено мнение совета родителей МБДОУ </w:t>
      </w:r>
      <w:r>
        <w:rPr>
          <w:rFonts w:ascii="TimesNewRomanPSMT" w:eastAsia="Calibri" w:hAnsi="TimesNewRomanPSMT" w:cs="Times New Roman" w:hint="eastAsia"/>
          <w:color w:val="000000"/>
          <w:sz w:val="28"/>
          <w:szCs w:val="28"/>
        </w:rPr>
        <w:t>«</w:t>
      </w:r>
      <w:r>
        <w:rPr>
          <w:rFonts w:ascii="TimesNewRomanPSMT" w:eastAsia="Calibri" w:hAnsi="TimesNewRomanPSMT" w:cs="Times New Roman"/>
          <w:color w:val="000000"/>
          <w:sz w:val="28"/>
          <w:szCs w:val="28"/>
        </w:rPr>
        <w:t>Детский сад № 5</w:t>
      </w:r>
      <w:r>
        <w:rPr>
          <w:rFonts w:ascii="TimesNewRomanPSMT" w:eastAsia="Calibri" w:hAnsi="TimesNewRomanPSMT" w:cs="Times New Roman" w:hint="eastAsia"/>
          <w:color w:val="000000"/>
          <w:sz w:val="28"/>
          <w:szCs w:val="28"/>
        </w:rPr>
        <w:t>»</w:t>
      </w:r>
    </w:p>
    <w:p w:rsidR="006229FF" w:rsidRDefault="006229FF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40"/>
          <w:szCs w:val="40"/>
        </w:rPr>
      </w:pPr>
      <w:r>
        <w:rPr>
          <w:rFonts w:ascii="TimesNewRomanPSMT" w:eastAsia="Calibri" w:hAnsi="TimesNewRomanPSMT" w:cs="Times New Roman"/>
          <w:color w:val="000000"/>
          <w:sz w:val="28"/>
          <w:szCs w:val="28"/>
        </w:rPr>
        <w:br/>
      </w:r>
    </w:p>
    <w:p w:rsidR="005C3AE1" w:rsidRDefault="005C3AE1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40"/>
          <w:szCs w:val="40"/>
        </w:rPr>
      </w:pPr>
    </w:p>
    <w:p w:rsidR="005C3AE1" w:rsidRDefault="005C3AE1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40"/>
          <w:szCs w:val="40"/>
        </w:rPr>
      </w:pPr>
    </w:p>
    <w:p w:rsidR="005C3AE1" w:rsidRDefault="005C3AE1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40"/>
          <w:szCs w:val="40"/>
        </w:rPr>
      </w:pPr>
    </w:p>
    <w:p w:rsidR="003A019E" w:rsidRDefault="003A019E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40"/>
          <w:szCs w:val="40"/>
        </w:rPr>
      </w:pPr>
      <w:r>
        <w:rPr>
          <w:rFonts w:ascii="TimesNewRomanPS-BoldMT" w:eastAsia="Calibri" w:hAnsi="TimesNewRomanPS-BoldMT" w:cs="Times New Roman"/>
          <w:b/>
          <w:bCs/>
          <w:color w:val="000000"/>
          <w:sz w:val="40"/>
          <w:szCs w:val="40"/>
        </w:rPr>
        <w:t>Положение</w:t>
      </w:r>
    </w:p>
    <w:p w:rsidR="006229FF" w:rsidRDefault="006229FF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 New Roman"/>
          <w:b/>
          <w:bCs/>
          <w:color w:val="000000"/>
          <w:sz w:val="40"/>
          <w:szCs w:val="40"/>
        </w:rPr>
        <w:t>о порядке и основаниях перевода,</w:t>
      </w:r>
      <w:r>
        <w:rPr>
          <w:rFonts w:ascii="TimesNewRomanPS-BoldMT" w:eastAsia="Calibri" w:hAnsi="TimesNewRomanPS-BoldMT" w:cs="Times New Roman"/>
          <w:color w:val="000000"/>
          <w:sz w:val="40"/>
          <w:szCs w:val="40"/>
        </w:rPr>
        <w:br/>
      </w:r>
      <w:r>
        <w:rPr>
          <w:rFonts w:ascii="TimesNewRomanPS-BoldMT" w:eastAsia="Calibri" w:hAnsi="TimesNewRomanPS-BoldMT" w:cs="Times New Roman"/>
          <w:b/>
          <w:bCs/>
          <w:color w:val="000000"/>
          <w:sz w:val="40"/>
          <w:szCs w:val="40"/>
        </w:rPr>
        <w:t>отчисления и восстановления воспитанников</w:t>
      </w:r>
      <w:r>
        <w:rPr>
          <w:rFonts w:ascii="TimesNewRomanPS-BoldMT" w:eastAsia="Calibri" w:hAnsi="TimesNewRomanPS-BoldMT" w:cs="Times New Roman"/>
          <w:color w:val="000000"/>
          <w:sz w:val="40"/>
          <w:szCs w:val="40"/>
        </w:rPr>
        <w:br/>
      </w:r>
      <w:r>
        <w:rPr>
          <w:rFonts w:ascii="TimesNewRomanPS-BoldMT" w:eastAsia="Calibri" w:hAnsi="TimesNewRomanPS-BoldMT" w:cs="Times New Roman"/>
          <w:b/>
          <w:bCs/>
          <w:color w:val="000000"/>
          <w:sz w:val="40"/>
          <w:szCs w:val="40"/>
        </w:rPr>
        <w:t>муниципального бюджетного дошкольного</w:t>
      </w:r>
      <w:r>
        <w:rPr>
          <w:rFonts w:ascii="TimesNewRomanPS-BoldMT" w:eastAsia="Calibri" w:hAnsi="TimesNewRomanPS-BoldMT" w:cs="Times New Roman"/>
          <w:color w:val="000000"/>
          <w:sz w:val="40"/>
          <w:szCs w:val="40"/>
        </w:rPr>
        <w:br/>
      </w:r>
      <w:r>
        <w:rPr>
          <w:rFonts w:ascii="TimesNewRomanPS-BoldMT" w:eastAsia="Calibri" w:hAnsi="TimesNewRomanPS-BoldMT" w:cs="Times New Roman"/>
          <w:b/>
          <w:bCs/>
          <w:color w:val="000000"/>
          <w:sz w:val="40"/>
          <w:szCs w:val="40"/>
        </w:rPr>
        <w:t>образовательного учреждения</w:t>
      </w:r>
      <w:r>
        <w:rPr>
          <w:rFonts w:ascii="TimesNewRomanPS-BoldMT" w:eastAsia="Calibri" w:hAnsi="TimesNewRomanPS-BoldMT" w:cs="Times New Roman"/>
          <w:color w:val="000000"/>
          <w:sz w:val="40"/>
          <w:szCs w:val="40"/>
        </w:rPr>
        <w:br/>
      </w:r>
      <w:r>
        <w:rPr>
          <w:rFonts w:ascii="TimesNewRomanPS-BoldMT" w:eastAsia="Calibri" w:hAnsi="TimesNewRomanPS-BoldMT" w:cs="Times New Roman"/>
          <w:b/>
          <w:bCs/>
          <w:color w:val="000000"/>
          <w:sz w:val="40"/>
          <w:szCs w:val="40"/>
        </w:rPr>
        <w:t>«Детский сад № 5»</w:t>
      </w:r>
      <w:r>
        <w:rPr>
          <w:rFonts w:ascii="TimesNewRomanPS-BoldMT" w:eastAsia="Calibri" w:hAnsi="TimesNewRomanPS-BoldMT" w:cs="Times New Roman"/>
          <w:color w:val="000000"/>
          <w:sz w:val="40"/>
          <w:szCs w:val="40"/>
        </w:rPr>
        <w:br/>
      </w:r>
    </w:p>
    <w:p w:rsidR="006229FF" w:rsidRDefault="006229FF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6229FF" w:rsidRDefault="006229FF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6229FF" w:rsidRDefault="006229FF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6229FF" w:rsidRDefault="006229FF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6229FF" w:rsidRDefault="006229FF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5C3AE1" w:rsidRDefault="005C3AE1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5C3AE1" w:rsidRDefault="005C3AE1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5C3AE1" w:rsidRDefault="005C3AE1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5C3AE1" w:rsidRDefault="005C3AE1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5C3AE1" w:rsidRDefault="005C3AE1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5C3AE1" w:rsidRDefault="005C3AE1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5C3AE1" w:rsidRDefault="005C3AE1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5C3AE1" w:rsidRDefault="005C3AE1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3A019E" w:rsidRDefault="003A019E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5C3AE1" w:rsidRDefault="005C3AE1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6229FF" w:rsidRDefault="006229FF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6229FF" w:rsidRDefault="006229FF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p w:rsidR="00660BD0" w:rsidRDefault="006229FF" w:rsidP="006229FF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  <w:t>г. Таганрог</w:t>
      </w:r>
      <w:r>
        <w:rPr>
          <w:rFonts w:ascii="TimesNewRomanPS-BoldMT" w:eastAsia="Calibri" w:hAnsi="TimesNewRomanPS-BoldMT" w:cs="Times New Roman"/>
          <w:color w:val="000000"/>
          <w:sz w:val="28"/>
          <w:szCs w:val="28"/>
        </w:rPr>
        <w:br/>
      </w:r>
      <w:r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  <w:t>202</w:t>
      </w:r>
      <w:r w:rsidR="003A019E"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  <w:t>1</w:t>
      </w:r>
      <w:r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  <w:t>г.</w:t>
      </w:r>
    </w:p>
    <w:p w:rsidR="005C3AE1" w:rsidRDefault="00D65CF2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5C3AE1" w:rsidRDefault="00D65CF2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1.1. Настоящий Положение о порядке и ос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нованиях перевода, отчисления и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восстановления воспитанников муници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пального бюджетного дошкольного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образовательного учреждения «Детский сад № 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5» (далее – Порядок) разработан в соответствии </w:t>
      </w:r>
      <w:proofErr w:type="gramStart"/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5C3AE1" w:rsidRDefault="00D65CF2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- Федеральным законом от 29 декабря 2012 г. № 273-ФЗ «Об образ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овании в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Российской Федерации»;</w:t>
      </w:r>
    </w:p>
    <w:p w:rsidR="005C3AE1" w:rsidRDefault="00D65CF2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- Приказом Минобрнауки России от 28 декабря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2015 г. № 1527 «Об утверждении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Порядка и условий осуществления </w:t>
      </w:r>
      <w:proofErr w:type="gramStart"/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перевода</w:t>
      </w:r>
      <w:proofErr w:type="gramEnd"/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учающихся из одной организации,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осуществляющей 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образовательную деятельность по образовательным программам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дошкольного обр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азования, в другие организации,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осуществляющие образовательную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ь по образовательным программам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соответствующих уровн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я и направленности»;</w:t>
      </w:r>
    </w:p>
    <w:p w:rsidR="005C3AE1" w:rsidRDefault="00D65CF2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Приказом </w:t>
      </w:r>
      <w:proofErr w:type="spellStart"/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России от 21 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января 2019 г. № 30 «О внесении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изменений в Порядок и условия осуществлени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перевода обучающихся из одной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организации, осуществляющей 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образовательную деятельность по образовательным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программам дошкольного обр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азования, в другие организации, осуществляющие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образовательную деятельност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ь по образовательным программам соответствующих уровня и направленности»;</w:t>
      </w:r>
      <w:proofErr w:type="gramEnd"/>
    </w:p>
    <w:p w:rsidR="005C3AE1" w:rsidRDefault="00D65CF2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Приказом </w:t>
      </w:r>
      <w:proofErr w:type="spellStart"/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России о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 25.06.2020г. №320 «О внесении изменений в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Порядок и условия осуществления перевода об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учающихся из одной организации,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осуществляющей 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образовательную деятельность по образовательным программам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дошкольного обр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азования, в другие организации, осуществляющие образовательную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ь по образовательным программам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соответствующих уровня и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направленности»;</w:t>
      </w:r>
      <w:proofErr w:type="gramEnd"/>
    </w:p>
    <w:p w:rsidR="005C3AE1" w:rsidRDefault="007C2B3C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Уставом МБДОУ </w:t>
      </w:r>
      <w:r w:rsidR="005C3AE1"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«Детский сад № 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5».</w:t>
      </w:r>
    </w:p>
    <w:p w:rsidR="005C3AE1" w:rsidRDefault="007C2B3C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1.2. Порядок определяет требования к процедуре и условиям осуществления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перевода, отчисления и восстановление воспитанников по образовательным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программам дошкольного образования в муниципальном бюджетном дошкольном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образовательном учреждении «Детский сад № 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» (далее по тексту – МБДОУ</w:t>
      </w:r>
      <w:proofErr w:type="gramStart"/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5C3AE1" w:rsidRDefault="007C2B3C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 Перевод воспитанника из группы</w:t>
      </w:r>
      <w:r w:rsidR="005C3A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в группу без изменения условий </w:t>
      </w:r>
      <w:r w:rsidRPr="005C3A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получения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образования воспитанником</w:t>
      </w:r>
    </w:p>
    <w:p w:rsidR="005C3AE1" w:rsidRDefault="007C2B3C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 К переводу воспитанников МБДОУ из группы в группу 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относятся:</w:t>
      </w:r>
    </w:p>
    <w:p w:rsidR="005C3AE1" w:rsidRDefault="007C2B3C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- перевод воспитанника по образо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вательной программе дошкольного образования из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одной группы МБДОУ в другую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группу такой же направленности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без изменения</w:t>
      </w:r>
      <w:r w:rsidR="003C74D7"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направленн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ости образовательной программы;</w:t>
      </w:r>
    </w:p>
    <w:p w:rsidR="005C3AE1" w:rsidRDefault="003C74D7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- перевод воспитанника по образовательной программе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дошкольного образования из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группы общеобразовательно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направленности МБДОУ в группу компенсирующей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направленности с изменением направленн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ости образовательной программы;</w:t>
      </w:r>
    </w:p>
    <w:p w:rsidR="005C3AE1" w:rsidRDefault="003C74D7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2.2. Перевод воспитанника МБДОУ и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 группы в группу без изменения условий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получения образования возможен:</w:t>
      </w:r>
    </w:p>
    <w:p w:rsidR="005C3AE1" w:rsidRDefault="005C3AE1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3C74D7"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инициативе родителей (законных представителей) воспитанника;</w:t>
      </w:r>
    </w:p>
    <w:p w:rsidR="006229FF" w:rsidRPr="005C3AE1" w:rsidRDefault="003C74D7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- по инициативе детского сада</w:t>
      </w:r>
    </w:p>
    <w:p w:rsidR="005C3AE1" w:rsidRDefault="003C74D7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2.3. Перевод из группы в группу по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инициативе родителей (законных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представителей) воспитанников возможен при н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аличии свободных ме</w:t>
      </w:r>
      <w:proofErr w:type="gramStart"/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ст в гр</w:t>
      </w:r>
      <w:proofErr w:type="gramEnd"/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уппе,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которую пл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анируется перевод воспитанника.</w:t>
      </w:r>
    </w:p>
    <w:p w:rsidR="005C3AE1" w:rsidRDefault="003C74D7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2.3.1. Перевод по инициативе роди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телей (законных представителей) осуществляется на основании заявления.</w:t>
      </w:r>
    </w:p>
    <w:p w:rsidR="005C3AE1" w:rsidRDefault="003C74D7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В зая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влении указываются:</w:t>
      </w:r>
    </w:p>
    <w:p w:rsidR="005C3AE1" w:rsidRDefault="005C3AE1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фамилия, имя, отчество (при </w:t>
      </w:r>
      <w:r w:rsidR="003C74D7"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наличии) воспитанник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а; </w:t>
      </w:r>
    </w:p>
    <w:p w:rsidR="005C3AE1" w:rsidRDefault="005C3AE1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б) дата рождения;</w:t>
      </w:r>
    </w:p>
    <w:p w:rsidR="005C3AE1" w:rsidRDefault="005C3AE1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номер и </w:t>
      </w:r>
      <w:r w:rsidR="003C74D7"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аправленность группы, которую посещает воспитанник;</w:t>
      </w:r>
    </w:p>
    <w:p w:rsidR="005C3AE1" w:rsidRDefault="003C74D7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г) номер и направленность группы, в которую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заявлен перевод.</w:t>
      </w:r>
    </w:p>
    <w:p w:rsidR="005C3AE1" w:rsidRDefault="003C74D7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2.3.2. Заявление родителей (зако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нных представителей) о переводе воспитанника из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группы в группу регистрируетс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соответствии с установленными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в М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БДОУ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правилами организации делопр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оизводства. Заявление родителей (законных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представителей) рассматривает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ся заведующим или ответственным лицом,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назначенным заведующим детским садом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 течение 3-х рабочих дней. В переводе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может быть отказано только при отсутс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твии свободных ме</w:t>
      </w:r>
      <w:proofErr w:type="gramStart"/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ст в гр</w:t>
      </w:r>
      <w:proofErr w:type="gramEnd"/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уппе, в которую заявлен перевод.</w:t>
      </w:r>
    </w:p>
    <w:p w:rsidR="005C3AE1" w:rsidRDefault="003C74D7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2.3.3. Заведующий издает приказ о пе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реводе воспитанника в течение в течение 3-х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рабочих дней с момента при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нятия решения об удовлетворении заявления родителей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(законных представителей) о переводе вос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питанника МБДОУ из группы в группу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без изменения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условий получения образования.</w:t>
      </w:r>
    </w:p>
    <w:p w:rsidR="005C3AE1" w:rsidRDefault="003C74D7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2.3.4. В случае отсутствия свободных м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proofErr w:type="gramStart"/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ст в гр</w:t>
      </w:r>
      <w:proofErr w:type="gramEnd"/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уппе, в которую заявлен перевод,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заведующим или ответственным л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ицом на заявлении проставляется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соответствующая отметка с указанием основани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для отказа, даты рассмотрения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заявления, должности, под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писи и ее расшифровки. Родители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(законные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представители) воспитанника МБДОУ уведомля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ются об отказе в удовлетворении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заявления в письменном виде в течение 3-х р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абочих дней </w:t>
      </w:r>
      <w:proofErr w:type="gramStart"/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с даты рассмотрения</w:t>
      </w:r>
      <w:proofErr w:type="gramEnd"/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заявления.</w:t>
      </w:r>
    </w:p>
    <w:p w:rsidR="005C3AE1" w:rsidRDefault="003C74D7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Уведомление регистрируется 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установленными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правилами делопроизводства. Копия уведомле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ния об отказе хранится в личном деле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воспитанника. Факт ознакомления роди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телей (законных представителей)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воспитанника с уведомлением фиксируется на 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копии уведомления в личном деле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воспитанника и заверяется личн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ой подписью родителей (законных представителей).</w:t>
      </w:r>
    </w:p>
    <w:p w:rsidR="005C3AE1" w:rsidRDefault="003C74D7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2.4. Перевод воспитанника (воспи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танников) из группы в группу по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инициативе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D2834"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де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тского сада возможен в случаях:</w:t>
      </w:r>
    </w:p>
    <w:p w:rsidR="005C3AE1" w:rsidRDefault="00AD2834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а) изменения количества групп одинако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вой направленности, реализующих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образовательную программу одинакового уровн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я и направленности, в том числе путем объединения групп;</w:t>
      </w:r>
    </w:p>
    <w:p w:rsidR="005C3AE1" w:rsidRDefault="00AD2834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2.4.1. Перевод воспитанника (воспитанн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иков) детского сада из группы в группу без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изменения условий получения образования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инициативе МБДОУ оформляется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приказом. При переводе должно быть учтено мнение и пожелания родителей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(законных представителей) воспит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анника (воспитанников) с учетом обеспечения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требований законодательства к порядку организации и осуществления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образовательной деятельности по образовательным программам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дошкольного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образования. Получение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письменного согласия родителей (законных представителей)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воспитанника (вос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питанников) на такой перевод не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требуется.</w:t>
      </w:r>
    </w:p>
    <w:p w:rsidR="005C3AE1" w:rsidRDefault="00AD2834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2.4.2. Решение МБДОУ о предстоящем переводе воспитанника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(воспитанников) с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обоснованием принятия таког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решения доводится до сведения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родителей (законных</w:t>
      </w:r>
      <w:r w:rsidR="00F51ECC"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представителей) воспитан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ника (воспитанников) не </w:t>
      </w:r>
      <w:proofErr w:type="gramStart"/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позднее</w:t>
      </w:r>
      <w:proofErr w:type="gramEnd"/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чем за 5 дней до издания приказа о переводе.</w:t>
      </w:r>
    </w:p>
    <w:p w:rsidR="005C3AE1" w:rsidRDefault="00F51ECC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2.4.3. При переводе более 10 воспитанников МБДОУ из групп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 в группу без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изменения условий получения образования р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ешение о переводе (без указания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списочного состава групп) с обоснованием прин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ятия такого решения размещается на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информационном стенде МБДОУ и на официал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ьном сайте детского сада в сети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Интернет. Издание приказа о переводе в этом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случае осуществляется с учетом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мнения совета родителей (законных пре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дставителей) воспитанников (при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наличии).</w:t>
      </w:r>
    </w:p>
    <w:p w:rsidR="005C3AE1" w:rsidRDefault="00F51ECC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 Перевод воспитанника в другую образовательную организацию</w:t>
      </w:r>
    </w:p>
    <w:p w:rsidR="005C3AE1" w:rsidRDefault="00F51ECC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proofErr w:type="gramStart"/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Перевод воспитанника в другую образовательную органи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зацию,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осуществляющую образовательную 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деятельность по образовательным программам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соответствующих уровня и на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правленности (далее по тексту – принимающая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сторона) осуществляется в следующих случаях:</w:t>
      </w:r>
      <w:proofErr w:type="gramEnd"/>
    </w:p>
    <w:p w:rsidR="005C3AE1" w:rsidRDefault="00F51ECC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- по инициативе родителей (законных представителей) воспита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нника;</w:t>
      </w:r>
    </w:p>
    <w:p w:rsidR="005C3AE1" w:rsidRDefault="00F51ECC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- в случае прекращения деятельности М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БДОУ, аннулировании лицензии на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осуществлени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>я образовательной деятельности;</w:t>
      </w:r>
    </w:p>
    <w:p w:rsidR="005C3AE1" w:rsidRDefault="005C3AE1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F51ECC"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приостано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вления действия лицензии МБДОУ.</w:t>
      </w:r>
    </w:p>
    <w:p w:rsidR="005C3AE1" w:rsidRDefault="00F51ECC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3.2.Перевод воспитанников не зависит от периода </w:t>
      </w:r>
      <w:proofErr w:type="gramStart"/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времени) учебного года.</w:t>
      </w:r>
    </w:p>
    <w:p w:rsidR="005C3AE1" w:rsidRDefault="00F51ECC" w:rsidP="005C3AE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3.3.Родители (законные предст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авители) воспитанника вправе по собственной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инициативе перевести воспитанника в гос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ударственную, муниципальную или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частную образователь</w:t>
      </w:r>
      <w:r w:rsid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ную организацию, осуществляющую образовательную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деятельность по образовательным программам дошкольного образования.</w:t>
      </w:r>
    </w:p>
    <w:p w:rsidR="005C08CD" w:rsidRDefault="00F51ECC" w:rsidP="005C3A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3.4. При переводе в государственную ил</w:t>
      </w:r>
      <w:r w:rsidR="005C08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муниципальную образовательную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организацию, осуществляющую </w:t>
      </w:r>
      <w:r w:rsidR="005C08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образовательную деятельность по образовательным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программам дошкольного образ</w:t>
      </w:r>
      <w:r w:rsidR="005C08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ования (далее – государственная или муниципальная </w:t>
      </w:r>
      <w:r w:rsidRPr="005C3AE1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образовательная организация), родители (законные представители):</w:t>
      </w:r>
    </w:p>
    <w:p w:rsidR="005C08CD" w:rsidRDefault="00CA0D40" w:rsidP="005C3A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- обращаются в Управление образовани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>я г</w:t>
      </w:r>
      <w:proofErr w:type="gramStart"/>
      <w:r w:rsidR="005C08CD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аганрога для направления в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государственную или муниципальную образ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овательную организацию в рамках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государственной или муниципальной ус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луги в порядке, предусмотренном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пу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нктами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8, 9 Порядка приема на обучени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е по образовательным программам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образования, утвержденного пр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иказом Министерства просвещения Российской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Федерации от 15.05.2020г. № 236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Порядка приема на обучение по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образовательным программам дошкольног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о образования ( зарегистрирован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Министерством юстиции Российской </w:t>
      </w:r>
      <w:proofErr w:type="gramStart"/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17.06.2020г., регистрационный №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58681).</w:t>
      </w:r>
      <w:proofErr w:type="gramEnd"/>
    </w:p>
    <w:p w:rsidR="005C08CD" w:rsidRDefault="00CA0D40" w:rsidP="005C08CD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- после получения информации о предоставлении места в образовательной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br/>
        <w:t>организации родители (законные представители) обращаются в МБДОУ с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заявлением об отчислении воспитанника в 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связи с переводом в принимающую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организацию.</w:t>
      </w:r>
    </w:p>
    <w:p w:rsidR="005C08CD" w:rsidRDefault="00CA0D40" w:rsidP="005C08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3.5. При переводе в частн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ую образовательную организацию, осуществляющую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образовательную 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по образовательным программам дошкольного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образования, родител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>и (законные представители):</w:t>
      </w:r>
    </w:p>
    <w:p w:rsidR="005C08CD" w:rsidRDefault="00CA0D40" w:rsidP="005C08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- осуществляют выбор частной образовательной организации;</w:t>
      </w:r>
    </w:p>
    <w:p w:rsidR="005C08CD" w:rsidRDefault="00CA0D40" w:rsidP="005C08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C3AE1">
        <w:rPr>
          <w:rFonts w:ascii="Times New Roman" w:hAnsi="Times New Roman" w:cs="Times New Roman"/>
          <w:color w:val="000000"/>
          <w:sz w:val="28"/>
          <w:szCs w:val="28"/>
        </w:rPr>
        <w:t>- обращаютс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я, в том числе с использованием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информационно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телекоммуникационной сети «Интернет» (дале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е - сеть Интернет), в выбранную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частную образовательную организацию с зап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росом о наличии свободных мест,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соответствующих потребностям в языке обр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азования, родном языке из числа языков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народов Российской Федерации, в том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 числе русском языке как родном языке, в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обучении ребенка по адаптиров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анной образовательной программе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дошко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льного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образования и (или) в с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>оздании специальных условий</w:t>
      </w:r>
      <w:proofErr w:type="gramEnd"/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 для организации обучения 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воспитания ребенка-инвалида в соответст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вии с индивидуальной программой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реабилитации 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инвалида (при необходимости), в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аправленности дошкольной группы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и режиме пребывания ребенка, желаемой дате приема;</w:t>
      </w:r>
    </w:p>
    <w:p w:rsidR="005C08CD" w:rsidRDefault="00CA0D40" w:rsidP="005C08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- после получения информации о наличии своб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одного места обращаются МБДОУ </w:t>
      </w:r>
      <w:proofErr w:type="gramStart"/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заявлением об отчислении воспитанник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а в связи с переводом в частную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образовательную организацию</w:t>
      </w:r>
      <w:proofErr w:type="gramEnd"/>
      <w:r w:rsidRPr="005C3A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08CD" w:rsidRDefault="00CA0D40" w:rsidP="005C08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В заявлении родителей (законных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представителей) во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спитанника об отчислении в порядке перевода в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прини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>мающую организацию указываются:</w:t>
      </w:r>
    </w:p>
    <w:p w:rsidR="005C08CD" w:rsidRDefault="00CA0D40" w:rsidP="005C08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- фамилия, имя, отчес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тво (при наличии) </w:t>
      </w:r>
      <w:proofErr w:type="gramStart"/>
      <w:r w:rsidR="005C08CD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="005C08C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08CD" w:rsidRDefault="005C08CD" w:rsidP="005C08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дата рождения;</w:t>
      </w:r>
    </w:p>
    <w:p w:rsidR="005C08CD" w:rsidRDefault="00CA0D40" w:rsidP="005C08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- направленность группы;</w:t>
      </w:r>
    </w:p>
    <w:p w:rsidR="005C08CD" w:rsidRDefault="00CA0D40" w:rsidP="005C08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- наименование принимающей организа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ции. В случае переезда в другую местность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 воспи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танника </w:t>
      </w:r>
      <w:proofErr w:type="gramStart"/>
      <w:r w:rsidR="005C08CD">
        <w:rPr>
          <w:rFonts w:ascii="Times New Roman" w:hAnsi="Times New Roman" w:cs="Times New Roman"/>
          <w:color w:val="000000"/>
          <w:sz w:val="28"/>
          <w:szCs w:val="28"/>
        </w:rPr>
        <w:t>указывается</w:t>
      </w:r>
      <w:proofErr w:type="gramEnd"/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населенный пункт, муниципальное 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образование, субъект Российской Федерации, в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который осуществляется переезд.</w:t>
      </w:r>
    </w:p>
    <w:p w:rsidR="005C08CD" w:rsidRDefault="00CA0D40" w:rsidP="005C08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3.7. На основании заявления роди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телей (законных представителей)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воспитанник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а об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отчислении в поря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дке перевода заведующий МБДОУ в трехдневный срок издает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приказ об отчислении 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воспитанника в порядке перевода с указанием принимающей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5C08CD" w:rsidRDefault="00CA0D40" w:rsidP="005C08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3.8. МБДОУ выдает родителям (закон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ным представителям) личное дело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воспитанника с описью содержащихся в нем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документов. Родитель (законный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представитель) личной подписью подтверждает 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личного дела с описью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содержащихся в нем документов.</w:t>
      </w:r>
    </w:p>
    <w:p w:rsidR="005C08CD" w:rsidRDefault="00CA0D40" w:rsidP="005C08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3.9. Личное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 дело представляется родителями (законными представителями)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воспитанника МБДОУ, как прин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имающую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орг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анизацию, вместе с заявлением 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числении воспитанника в МБДОУ в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порядке пер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евода из исходной организации и предъявлением оригинала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документа, уд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остоверяющего личность родителя (законного представителя) воспитанника. </w:t>
      </w:r>
    </w:p>
    <w:p w:rsidR="003E6301" w:rsidRDefault="002B1517" w:rsidP="005C08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3.10. </w:t>
      </w:r>
      <w:proofErr w:type="gramStart"/>
      <w:r w:rsidRPr="005C3AE1">
        <w:rPr>
          <w:rFonts w:ascii="Times New Roman" w:hAnsi="Times New Roman" w:cs="Times New Roman"/>
          <w:color w:val="000000"/>
          <w:sz w:val="28"/>
          <w:szCs w:val="28"/>
        </w:rPr>
        <w:t>При отсутствии в личном деле ко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пий документов, необходимых для приема в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соответствии с Порядком приема на обучение по образовательным программам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образования, утвержденного приказом Министерства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просвещения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от 15.05.2020г. 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№ 236 «Об утверждении Порядка приема на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обучение по образов</w:t>
      </w:r>
      <w:r w:rsidR="005C08CD">
        <w:rPr>
          <w:rFonts w:ascii="Times New Roman" w:hAnsi="Times New Roman" w:cs="Times New Roman"/>
          <w:color w:val="000000"/>
          <w:sz w:val="28"/>
          <w:szCs w:val="28"/>
        </w:rPr>
        <w:t xml:space="preserve">ательным программам дошкольного 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>образования (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зарегистрирован Министерств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ом юстиции Российской Федерации 17.06.2020г.,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регистрационный №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58681), МБДОУ, как принимающая организация, вправе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запросить такие документы</w:t>
      </w:r>
      <w:proofErr w:type="gramEnd"/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 у род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ителя (законного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представителя).</w:t>
      </w:r>
    </w:p>
    <w:p w:rsidR="003E6301" w:rsidRDefault="002B1517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3.11. </w:t>
      </w:r>
      <w:proofErr w:type="gramStart"/>
      <w:r w:rsidRPr="005C3AE1">
        <w:rPr>
          <w:rFonts w:ascii="Times New Roman" w:hAnsi="Times New Roman" w:cs="Times New Roman"/>
          <w:color w:val="000000"/>
          <w:sz w:val="28"/>
          <w:szCs w:val="28"/>
        </w:rPr>
        <w:t>После приема заявления родите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лей (законных представителей) о зачислении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воспитанника в МБД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ОУ в порядке перевода из другой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организации, МБДОУ закл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ючает договор об образовании по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образовательным программ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ам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дошкольног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о образования (далее договор) с родителями (законными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представителями) воспит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анника и в течение трех рабочих дней, после его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заключения издает приказ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о зачислении ребенка в порядке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перевода.</w:t>
      </w:r>
      <w:proofErr w:type="gramEnd"/>
    </w:p>
    <w:p w:rsidR="003E6301" w:rsidRDefault="002B1517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3.12. МБДОУ при зачислении воспитанника, отчисленног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о в порядке перевода из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другой образовательной организации, в 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течение двух рабочих дней </w:t>
      </w:r>
      <w:proofErr w:type="gramStart"/>
      <w:r w:rsidR="003E6301">
        <w:rPr>
          <w:rFonts w:ascii="Times New Roman" w:hAnsi="Times New Roman" w:cs="Times New Roman"/>
          <w:color w:val="000000"/>
          <w:sz w:val="28"/>
          <w:szCs w:val="28"/>
        </w:rPr>
        <w:t>с даты издания</w:t>
      </w:r>
      <w:proofErr w:type="gramEnd"/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приказа о зачислении воспитанни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ка в порядке перевода письменно уведомляет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данную образовательную органи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зацию о номере и дате приказа о зачислении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воспита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>нника в МБДОУ.</w:t>
      </w:r>
    </w:p>
    <w:p w:rsidR="003E6301" w:rsidRDefault="002B1517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3.13. В случае прекращения де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ятельности МБДОУ, аннулирования лицензии,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приостановления действия л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ицензии МБДОУ обязано уведомить родителей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(законных представителей) вос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питанников в письменной форме в течение пяти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рабочих дней с момента изда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ния распорядительного акта Учредителя о прекращении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деятельност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и, а также разместить указанное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ведомление на своем официальном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сайте в сети Интерне</w:t>
      </w:r>
      <w:proofErr w:type="gramStart"/>
      <w:r w:rsidRPr="005C3AE1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>в случае аннулирования лицензии</w:t>
      </w:r>
    </w:p>
    <w:p w:rsidR="003E6301" w:rsidRDefault="002B1517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- в тече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ние пяти рабочих дней с момента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вступления в законную силу решени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>я суда;</w:t>
      </w:r>
    </w:p>
    <w:p w:rsidR="003E6301" w:rsidRDefault="002B1517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C3AE1">
        <w:rPr>
          <w:rFonts w:ascii="Times New Roman" w:hAnsi="Times New Roman" w:cs="Times New Roman"/>
          <w:color w:val="000000"/>
          <w:sz w:val="28"/>
          <w:szCs w:val="28"/>
        </w:rPr>
        <w:t>- в случае приостановления действия ли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цензии - в течение пяти рабочих дней с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момента внесения в Реестр лицензий св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едений, содержащих информацию 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принятом федеральным органом исполн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ительной власти, осуществляющим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функции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по контролю и надзору в сфер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е образования, или органом исполнительной власти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субъекта Росси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йской Федерации, осуществляющим переданные Российской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Федерацией полномочия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в сфере образования, решении о приостановлении действия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лицензии.</w:t>
      </w:r>
      <w:proofErr w:type="gramEnd"/>
    </w:p>
    <w:p w:rsidR="003E6301" w:rsidRDefault="002B1517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3.14. Учредитель осуществляет выбор принимающей орг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анизации с  использованием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информации, предва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рительно полученной от МБДОУ, о списочном составе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воспитанников с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указанием возрастной категории воспитанников, направленности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группы и осваиваемых ими образовательных программ дошкольного образования.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3.15. Учредитель запраш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ивает выбранные им организации, осуществляющие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образовательную деятельност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ь по образовательным программам дошкольного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образования, о возможност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и перевода в них воспитанников.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Руководители указанных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организаций или уполномоченные ими лица должны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десяти рабочих дней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с момента пол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учения соответствующего запроса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письменно проинформировать о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возможности перевода воспитанников.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3.16. МБДОУ доводит до сведения роди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телей (законных представителей)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воспитанников полученную от Учредителя информац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ию об организациях,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реализующих образовательные программы д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ошкольного образования, которые дали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перевод воспитанников из 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исходной организации, а также 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сроках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предоставления письменн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ых согласий родителей (законных представителей)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воспитанников на пере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вод воспитанников в принимающую организацию. Указанная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доводится 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десяти рабочих дней   момента ее получения 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включает в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себя: наименование принимающей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организации, перечень реализуемых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образ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овательных программ дошкольного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образо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вания, возрастную категорию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воспитанников, направленность группы, количество свободных мест.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3.17. После получения письменн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ых согласий родителей (законных представителей)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воспитанников за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ведующий МБДОУ издает приказ об отчислении воспитанников в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порядке перев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ода в принимающую организацию с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указанием основания такого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перевода (пр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екращение деятельности исходной организации, аннулирование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лицензии, приостановление деятельности лицензии).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3.18. В случае отказа от пере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вода в предлагаемую принимающую организацию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указывают об этом в письменном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заявлении.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3.19. МБДОУ передает в принимающую организацию списочный состав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br/>
        <w:t>воспитанников, письменные согласия родителей (законных представителей)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br/>
        <w:t>воспитанников, личные дела.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3.20. На основании представленных документов принимающая организация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br/>
        <w:t>заключает договор с родителями (законными пре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дставителями) воспитанников и в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течение трех рабочих дней после заключения дого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вора издает приказ о зачислении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воспитанника в порядке перевода в связи с прекращением деятельности МБДОУ, аннулированием лице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нзии, приостановлением действия лицензии. В приказе 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зачислении делается </w:t>
      </w:r>
      <w:proofErr w:type="gramStart"/>
      <w:r w:rsidRPr="005C3AE1">
        <w:rPr>
          <w:rFonts w:ascii="Times New Roman" w:hAnsi="Times New Roman" w:cs="Times New Roman"/>
          <w:color w:val="000000"/>
          <w:sz w:val="28"/>
          <w:szCs w:val="28"/>
        </w:rPr>
        <w:t>зап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>ись</w:t>
      </w:r>
      <w:proofErr w:type="gramEnd"/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о зачислении воспитанника в порядке перевода в связи с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прекращением де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ятельности МБДОУ, аннулирования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лицензии, прио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становлением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действия лицензии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3.21. В принимающей организации на основании переданных личных дел на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br/>
        <w:t>воспитанников формируются новые личные дела,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E6301">
        <w:rPr>
          <w:rFonts w:ascii="Times New Roman" w:hAnsi="Times New Roman" w:cs="Times New Roman"/>
          <w:color w:val="000000"/>
          <w:sz w:val="28"/>
          <w:szCs w:val="28"/>
        </w:rPr>
        <w:t>включающие</w:t>
      </w:r>
      <w:proofErr w:type="gramEnd"/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выписку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из приказа о зачислении в порядке перевода, соот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ветствующие письменные согласия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 воспитанников.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Порядок и основания отчисления воспитанников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4.1. Прекращение образовательных отношений (от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числение воспитанника) возможно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по основаниям, предусмотренным законода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>тельством Российской Федерации: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- в связи с получением обра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>зования (завершением обучения);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- досрочно по основаниям, установленным законом.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proofErr w:type="gramStart"/>
      <w:r w:rsidRPr="005C3AE1">
        <w:rPr>
          <w:rFonts w:ascii="Times New Roman" w:hAnsi="Times New Roman" w:cs="Times New Roman"/>
          <w:color w:val="000000"/>
          <w:sz w:val="28"/>
          <w:szCs w:val="28"/>
        </w:rPr>
        <w:t>Досрочное</w:t>
      </w:r>
      <w:proofErr w:type="gramEnd"/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 прекращении образова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тельных отношений по инициативе родителей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(законных представителей) осуществл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яется на основании заявления. В заявлении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ук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>азываются: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- фамилия, имя, отчес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>тво (при наличии) воспитанника;</w:t>
      </w:r>
    </w:p>
    <w:p w:rsidR="003E6301" w:rsidRDefault="003E6301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дата рождения;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номер и направленность группы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>, которую посещает воспитанник;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- наименование образовательной программы (в соответств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>ии с договором об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br/>
        <w:t>образовании);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- дата отчисления.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4.2.1.1. Заявление родителей (законных представителей) об отчислении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br/>
        <w:t>регистрируется соответствии с установленными в детском саду правилами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br/>
        <w:t>организации делопроизводства.</w:t>
      </w:r>
    </w:p>
    <w:p w:rsidR="003E6301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4.2.2. Заведующий издает приказ об отчи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слении воспитанника в течение 1-го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рабочего дня </w:t>
      </w:r>
      <w:proofErr w:type="gramStart"/>
      <w:r w:rsidRPr="005C3AE1">
        <w:rPr>
          <w:rFonts w:ascii="Times New Roman" w:hAnsi="Times New Roman" w:cs="Times New Roman"/>
          <w:color w:val="000000"/>
          <w:sz w:val="28"/>
          <w:szCs w:val="28"/>
        </w:rPr>
        <w:t>с даты регистрации</w:t>
      </w:r>
      <w:proofErr w:type="gramEnd"/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заявления,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но не позднее даты отчисления,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указанной в заявлении. В приказе указываетс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я дата отчисления воспитанника.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Договор об образовании, закл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юченный с родителями (законными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представителями) воспитанника расторгается на основании изданного п</w:t>
      </w:r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риказа </w:t>
      </w:r>
      <w:proofErr w:type="gramStart"/>
      <w:r w:rsidR="003E6301">
        <w:rPr>
          <w:rFonts w:ascii="Times New Roman" w:hAnsi="Times New Roman" w:cs="Times New Roman"/>
          <w:color w:val="000000"/>
          <w:sz w:val="28"/>
          <w:szCs w:val="28"/>
        </w:rPr>
        <w:t>с даты отчисления</w:t>
      </w:r>
      <w:proofErr w:type="gramEnd"/>
      <w:r w:rsidR="003E6301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воспитанника.</w:t>
      </w:r>
    </w:p>
    <w:p w:rsidR="00222D00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4.2.3. Заявление родителей (законных представите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лей) воспитанника об отчислении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может быть отозвано в любой момент до даты отчисления, указанной в заявлении. Отзыв заявления об отчислении оформляется в письменном виде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 и заверяется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личной подписью родителей (законных представите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лей). Отзыв заявления родителей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(законных представителей) об отчислении 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регистрируется в соответствии с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установленным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и в МБДОУ правилами организации делопроизводства. На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отозванном заявлении об о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тчислении поставляется отметка с указанием даты отзыва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2D00" w:rsidRDefault="00717CAC" w:rsidP="003E6301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4.3. Права и обязанност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и воспитанника, предусмотренные законодательством об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образовании и локал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ьными нормативными актами МБДОУ, прекращаются </w:t>
      </w:r>
      <w:proofErr w:type="gramStart"/>
      <w:r w:rsidR="00222D00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его отчисления.</w:t>
      </w:r>
    </w:p>
    <w:p w:rsidR="00222D00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Порядок и основания для восстановления воспитанников</w:t>
      </w:r>
    </w:p>
    <w:p w:rsidR="00222D00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5.1. Воспитанник, отчисленный из МБДОУ по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инициативе родителей (законных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представителей) до завершения осв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оения образовательной программы дошкольного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образования, имеет право 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на восстановление, по заявлению родителей (законных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представителей) при наличии в МБДОУ свободных мест.</w:t>
      </w:r>
    </w:p>
    <w:p w:rsidR="00222D00" w:rsidRDefault="00717CAC" w:rsidP="00222D0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5.2. Основанием для восстановлен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>ия воспитанника является приказ Заведующего МБДОУ о восстановлении.</w:t>
      </w:r>
    </w:p>
    <w:p w:rsidR="00222D00" w:rsidRDefault="00717CAC" w:rsidP="003E63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5.3. Права и обязанности участников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воспитательно-образовательного</w:t>
      </w:r>
    </w:p>
    <w:p w:rsidR="00222D00" w:rsidRDefault="00222D00" w:rsidP="00222D0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процесса, </w:t>
      </w:r>
      <w:r w:rsidR="00717CAC" w:rsidRPr="005C3AE1">
        <w:rPr>
          <w:rFonts w:ascii="Times New Roman" w:hAnsi="Times New Roman" w:cs="Times New Roman"/>
          <w:color w:val="000000"/>
          <w:sz w:val="28"/>
          <w:szCs w:val="28"/>
        </w:rPr>
        <w:t>предусмотренные законодательст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вом об образовании и локальными актами МБДОУ, </w:t>
      </w:r>
      <w:r w:rsidR="00717CAC"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возникают </w:t>
      </w:r>
      <w:proofErr w:type="gramStart"/>
      <w:r w:rsidR="00717CAC" w:rsidRPr="005C3AE1">
        <w:rPr>
          <w:rFonts w:ascii="Times New Roman" w:hAnsi="Times New Roman" w:cs="Times New Roman"/>
          <w:color w:val="000000"/>
          <w:sz w:val="28"/>
          <w:szCs w:val="28"/>
        </w:rPr>
        <w:t>с даты восстановления</w:t>
      </w:r>
      <w:proofErr w:type="gramEnd"/>
      <w:r w:rsidR="00717CAC" w:rsidRPr="005C3AE1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воспитанника в МБДОУ.</w:t>
      </w:r>
    </w:p>
    <w:p w:rsidR="00222D00" w:rsidRDefault="00717CAC" w:rsidP="00222D0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Порядок урегулирования спорных вопросов</w:t>
      </w:r>
    </w:p>
    <w:p w:rsidR="00222D00" w:rsidRDefault="00717CAC" w:rsidP="00222D00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6.1. Спорные вопросы, возникающие между родителями (законными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br/>
        <w:t>представителями) воспитанников и администрацией МБДОУ, регулируются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br/>
        <w:t>Учредителем дошкольного образов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ательного учреждения в порядке,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предусмотренным действующим законодательством Российской Федерации.</w:t>
      </w:r>
    </w:p>
    <w:p w:rsidR="00222D00" w:rsidRDefault="00717CAC" w:rsidP="00222D0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Заключительные положения</w:t>
      </w:r>
    </w:p>
    <w:p w:rsidR="00222D00" w:rsidRDefault="00717CAC" w:rsidP="00222D0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7.1. По вопросам, не урегулированным настоя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щим Порядком, руководствоваться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прочими действу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>ющими нормативными документами.</w:t>
      </w:r>
    </w:p>
    <w:p w:rsidR="00222D00" w:rsidRDefault="00717CAC" w:rsidP="00222D0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7.2. Настоящий Порядок вступает в силу с мо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мента подписания и действует до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принятия нового.</w:t>
      </w:r>
    </w:p>
    <w:p w:rsidR="00222D00" w:rsidRDefault="00717CAC" w:rsidP="00222D0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lastRenderedPageBreak/>
        <w:t>7.3. В настоящий Порядок могут быть внесены изменения в соответствии с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br/>
        <w:t>действующим законодательством Российской Федера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>ции.</w:t>
      </w:r>
    </w:p>
    <w:p w:rsidR="00222D00" w:rsidRDefault="00717CAC" w:rsidP="00222D0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7.4. Срок действи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>я данного Порядка не ограничен.</w:t>
      </w:r>
    </w:p>
    <w:p w:rsidR="006229FF" w:rsidRPr="00222D00" w:rsidRDefault="00717CAC" w:rsidP="00222D0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AE1">
        <w:rPr>
          <w:rFonts w:ascii="Times New Roman" w:hAnsi="Times New Roman" w:cs="Times New Roman"/>
          <w:color w:val="000000"/>
          <w:sz w:val="28"/>
          <w:szCs w:val="28"/>
        </w:rPr>
        <w:t>7.5. Текст настоящего Порядка подлежит дов</w:t>
      </w:r>
      <w:r w:rsidR="00222D00">
        <w:rPr>
          <w:rFonts w:ascii="Times New Roman" w:hAnsi="Times New Roman" w:cs="Times New Roman"/>
          <w:color w:val="000000"/>
          <w:sz w:val="28"/>
          <w:szCs w:val="28"/>
        </w:rPr>
        <w:t xml:space="preserve">едению до сведения работников и </w:t>
      </w:r>
      <w:r w:rsidRPr="005C3AE1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</w:t>
      </w:r>
    </w:p>
    <w:sectPr w:rsidR="006229FF" w:rsidRPr="00222D00" w:rsidSect="006229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9FF"/>
    <w:rsid w:val="00065F29"/>
    <w:rsid w:val="00180E6A"/>
    <w:rsid w:val="001E3831"/>
    <w:rsid w:val="00222D00"/>
    <w:rsid w:val="002B1517"/>
    <w:rsid w:val="003A019E"/>
    <w:rsid w:val="003C74D7"/>
    <w:rsid w:val="003E6301"/>
    <w:rsid w:val="0041191C"/>
    <w:rsid w:val="0054214C"/>
    <w:rsid w:val="005C08CD"/>
    <w:rsid w:val="005C3AE1"/>
    <w:rsid w:val="005F708D"/>
    <w:rsid w:val="006229FF"/>
    <w:rsid w:val="006335B5"/>
    <w:rsid w:val="00660BD0"/>
    <w:rsid w:val="006D09BE"/>
    <w:rsid w:val="00717CAC"/>
    <w:rsid w:val="007274C4"/>
    <w:rsid w:val="007C2B3C"/>
    <w:rsid w:val="00827023"/>
    <w:rsid w:val="008824EA"/>
    <w:rsid w:val="0093472A"/>
    <w:rsid w:val="00A3341D"/>
    <w:rsid w:val="00AD2834"/>
    <w:rsid w:val="00C95E27"/>
    <w:rsid w:val="00CA0D40"/>
    <w:rsid w:val="00CA395F"/>
    <w:rsid w:val="00D3075B"/>
    <w:rsid w:val="00D65CF2"/>
    <w:rsid w:val="00D968DC"/>
    <w:rsid w:val="00F1642B"/>
    <w:rsid w:val="00F5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Мед.кабинет</dc:creator>
  <cp:lastModifiedBy>Мед.кабинет</cp:lastModifiedBy>
  <cp:revision>7</cp:revision>
  <cp:lastPrinted>2021-07-28T12:39:00Z</cp:lastPrinted>
  <dcterms:created xsi:type="dcterms:W3CDTF">2021-04-19T13:52:00Z</dcterms:created>
  <dcterms:modified xsi:type="dcterms:W3CDTF">2021-07-28T12:40:00Z</dcterms:modified>
</cp:coreProperties>
</file>