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B0" w:rsidRPr="00CC6848" w:rsidRDefault="002E37B0" w:rsidP="002E37B0">
      <w:pPr>
        <w:ind w:right="54"/>
        <w:jc w:val="center"/>
        <w:rPr>
          <w:rFonts w:ascii="Times New Roman" w:hAnsi="Times New Roman" w:cs="Times New Roman"/>
          <w:b/>
          <w:sz w:val="24"/>
          <w:szCs w:val="24"/>
        </w:rPr>
      </w:pPr>
      <w:r w:rsidRPr="00CC6848">
        <w:rPr>
          <w:rFonts w:ascii="Times New Roman" w:hAnsi="Times New Roman" w:cs="Times New Roman"/>
          <w:b/>
          <w:sz w:val="24"/>
          <w:szCs w:val="24"/>
        </w:rPr>
        <w:t>муниципальное бюджетное дошкольное образовательное учреждение «Детский сад № 5»</w:t>
      </w:r>
    </w:p>
    <w:p w:rsidR="002E37B0" w:rsidRDefault="002E37B0" w:rsidP="002E37B0">
      <w:pPr>
        <w:ind w:right="54"/>
        <w:jc w:val="both"/>
        <w:rPr>
          <w:rFonts w:ascii="Times New Roman" w:hAnsi="Times New Roman" w:cs="Times New Roman"/>
          <w:b/>
          <w:sz w:val="36"/>
          <w:szCs w:val="36"/>
        </w:rPr>
      </w:pPr>
    </w:p>
    <w:p w:rsidR="002E37B0" w:rsidRDefault="00604AF0" w:rsidP="002E37B0">
      <w:pPr>
        <w:ind w:right="54"/>
        <w:jc w:val="both"/>
        <w:rPr>
          <w:rFonts w:ascii="Times New Roman" w:hAnsi="Times New Roman" w:cs="Times New Roman"/>
          <w:b/>
          <w:sz w:val="36"/>
          <w:szCs w:val="36"/>
        </w:rPr>
      </w:pPr>
      <w:r w:rsidRPr="00604AF0">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258pt;margin-top:12.2pt;width:225pt;height:130.25pt;z-index:251657216" stroked="f">
            <v:textbox>
              <w:txbxContent>
                <w:p w:rsidR="002E37B0" w:rsidRPr="00E60C50" w:rsidRDefault="002E37B0" w:rsidP="002E37B0">
                  <w:pPr>
                    <w:spacing w:after="0"/>
                    <w:rPr>
                      <w:rFonts w:ascii="Times New Roman" w:hAnsi="Times New Roman" w:cs="Times New Roman"/>
                      <w:b/>
                    </w:rPr>
                  </w:pPr>
                  <w:r>
                    <w:rPr>
                      <w:rFonts w:ascii="Times New Roman" w:hAnsi="Times New Roman" w:cs="Times New Roman"/>
                      <w:b/>
                    </w:rPr>
                    <w:t>УТВЕРЖДЕНО</w:t>
                  </w:r>
                  <w:r w:rsidRPr="00E60C50">
                    <w:rPr>
                      <w:rFonts w:ascii="Times New Roman" w:hAnsi="Times New Roman" w:cs="Times New Roman"/>
                      <w:b/>
                    </w:rPr>
                    <w:t>:</w:t>
                  </w:r>
                </w:p>
                <w:p w:rsidR="002E37B0" w:rsidRPr="00E60C50" w:rsidRDefault="002E37B0" w:rsidP="002E37B0">
                  <w:pPr>
                    <w:spacing w:after="0"/>
                    <w:rPr>
                      <w:rFonts w:ascii="Times New Roman" w:hAnsi="Times New Roman" w:cs="Times New Roman"/>
                    </w:rPr>
                  </w:pPr>
                  <w:r>
                    <w:rPr>
                      <w:rFonts w:ascii="Times New Roman" w:hAnsi="Times New Roman" w:cs="Times New Roman"/>
                    </w:rPr>
                    <w:t>Заведующий</w:t>
                  </w:r>
                  <w:r w:rsidRPr="00E60C50">
                    <w:rPr>
                      <w:rFonts w:ascii="Times New Roman" w:hAnsi="Times New Roman" w:cs="Times New Roman"/>
                    </w:rPr>
                    <w:t xml:space="preserve"> </w:t>
                  </w:r>
                  <w:r>
                    <w:rPr>
                      <w:rFonts w:ascii="Times New Roman" w:hAnsi="Times New Roman" w:cs="Times New Roman"/>
                    </w:rPr>
                    <w:t>МБДОУ «Детский сад № 5»</w:t>
                  </w:r>
                </w:p>
                <w:p w:rsidR="002E37B0" w:rsidRPr="00E60C50" w:rsidRDefault="002E37B0" w:rsidP="002E37B0">
                  <w:pPr>
                    <w:spacing w:after="0"/>
                    <w:rPr>
                      <w:rFonts w:ascii="Times New Roman" w:hAnsi="Times New Roman" w:cs="Times New Roman"/>
                    </w:rPr>
                  </w:pPr>
                  <w:r w:rsidRPr="00E60C50">
                    <w:rPr>
                      <w:rFonts w:ascii="Times New Roman" w:hAnsi="Times New Roman" w:cs="Times New Roman"/>
                    </w:rPr>
                    <w:t>___________</w:t>
                  </w:r>
                  <w:r>
                    <w:rPr>
                      <w:rFonts w:ascii="Times New Roman" w:hAnsi="Times New Roman" w:cs="Times New Roman"/>
                    </w:rPr>
                    <w:t>__</w:t>
                  </w:r>
                  <w:r w:rsidRPr="00E60C50">
                    <w:rPr>
                      <w:rFonts w:ascii="Times New Roman" w:hAnsi="Times New Roman" w:cs="Times New Roman"/>
                    </w:rPr>
                    <w:t xml:space="preserve"> /</w:t>
                  </w:r>
                  <w:r>
                    <w:rPr>
                      <w:rFonts w:ascii="Times New Roman" w:hAnsi="Times New Roman" w:cs="Times New Roman"/>
                    </w:rPr>
                    <w:t>Т.С. Будко</w:t>
                  </w:r>
                  <w:r w:rsidRPr="00E60C50">
                    <w:rPr>
                      <w:rFonts w:ascii="Times New Roman" w:hAnsi="Times New Roman" w:cs="Times New Roman"/>
                    </w:rPr>
                    <w:t>/</w:t>
                  </w:r>
                </w:p>
                <w:p w:rsidR="002E37B0" w:rsidRPr="00E60C50" w:rsidRDefault="002E37B0" w:rsidP="002E37B0">
                  <w:pPr>
                    <w:spacing w:after="0"/>
                    <w:rPr>
                      <w:rFonts w:ascii="Times New Roman" w:hAnsi="Times New Roman" w:cs="Times New Roman"/>
                      <w:sz w:val="16"/>
                      <w:szCs w:val="16"/>
                    </w:rPr>
                  </w:pPr>
                  <w:r w:rsidRPr="00E60C50">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E60C50">
                    <w:rPr>
                      <w:rFonts w:ascii="Times New Roman" w:hAnsi="Times New Roman" w:cs="Times New Roman"/>
                      <w:sz w:val="16"/>
                      <w:szCs w:val="16"/>
                    </w:rPr>
                    <w:t>расшифровка подписи</w:t>
                  </w:r>
                </w:p>
                <w:p w:rsidR="002E37B0" w:rsidRPr="00CC6848" w:rsidRDefault="002E37B0" w:rsidP="002E37B0">
                  <w:pPr>
                    <w:spacing w:after="0"/>
                    <w:rPr>
                      <w:rFonts w:ascii="Times New Roman" w:hAnsi="Times New Roman" w:cs="Times New Roman"/>
                      <w:u w:val="single"/>
                    </w:rPr>
                  </w:pPr>
                  <w:r w:rsidRPr="00E60C50">
                    <w:rPr>
                      <w:rFonts w:ascii="Times New Roman" w:hAnsi="Times New Roman" w:cs="Times New Roman"/>
                    </w:rPr>
                    <w:t>Приказ №</w:t>
                  </w:r>
                  <w:r>
                    <w:rPr>
                      <w:rFonts w:ascii="Times New Roman" w:hAnsi="Times New Roman" w:cs="Times New Roman"/>
                    </w:rPr>
                    <w:t xml:space="preserve"> </w:t>
                  </w:r>
                  <w:r>
                    <w:rPr>
                      <w:rFonts w:ascii="Times New Roman" w:hAnsi="Times New Roman" w:cs="Times New Roman"/>
                      <w:u w:val="single"/>
                    </w:rPr>
                    <w:t>5 от 15.01.2021г.</w:t>
                  </w:r>
                </w:p>
                <w:p w:rsidR="002E37B0" w:rsidRPr="00E60C50" w:rsidRDefault="002E37B0" w:rsidP="002E37B0">
                  <w:pPr>
                    <w:spacing w:after="0"/>
                    <w:rPr>
                      <w:rFonts w:ascii="Times New Roman" w:hAnsi="Times New Roman" w:cs="Times New Roman"/>
                    </w:rPr>
                  </w:pPr>
                </w:p>
                <w:p w:rsidR="002E37B0" w:rsidRPr="00832BC5" w:rsidRDefault="002E37B0" w:rsidP="002E37B0">
                  <w:pPr>
                    <w:rPr>
                      <w:rFonts w:ascii="Times New Roman" w:hAnsi="Times New Roman" w:cs="Times New Roman"/>
                      <w:lang w:val="en-US"/>
                    </w:rPr>
                  </w:pPr>
                </w:p>
                <w:p w:rsidR="002E37B0" w:rsidRPr="00E60C50" w:rsidRDefault="002E37B0" w:rsidP="002E37B0">
                  <w:pPr>
                    <w:rPr>
                      <w:rFonts w:ascii="Times New Roman" w:hAnsi="Times New Roman" w:cs="Times New Roman"/>
                    </w:rPr>
                  </w:pPr>
                </w:p>
              </w:txbxContent>
            </v:textbox>
          </v:shape>
        </w:pict>
      </w:r>
      <w:r w:rsidRPr="00604AF0">
        <w:rPr>
          <w:rFonts w:ascii="Times New Roman" w:hAnsi="Times New Roman" w:cs="Times New Roman"/>
          <w:noProof/>
          <w:sz w:val="28"/>
          <w:szCs w:val="28"/>
        </w:rPr>
        <w:pict>
          <v:shape id="_x0000_s1030" type="#_x0000_t202" style="position:absolute;left:0;text-align:left;margin-left:-7.9pt;margin-top:12.2pt;width:234pt;height:115.55pt;z-index:251658240" stroked="f">
            <v:textbox style="mso-next-textbox:#_x0000_s1030">
              <w:txbxContent>
                <w:p w:rsidR="002E37B0" w:rsidRPr="00CA45D9" w:rsidRDefault="002E37B0" w:rsidP="002E37B0">
                  <w:pPr>
                    <w:spacing w:after="0"/>
                    <w:rPr>
                      <w:rFonts w:ascii="Times New Roman" w:hAnsi="Times New Roman" w:cs="Times New Roman"/>
                      <w:b/>
                    </w:rPr>
                  </w:pPr>
                  <w:r w:rsidRPr="00CA45D9">
                    <w:rPr>
                      <w:rFonts w:ascii="Times New Roman" w:hAnsi="Times New Roman" w:cs="Times New Roman"/>
                      <w:b/>
                    </w:rPr>
                    <w:t>ПРИНЯТО:</w:t>
                  </w:r>
                </w:p>
                <w:p w:rsidR="002E37B0" w:rsidRPr="00CA45D9" w:rsidRDefault="002E37B0" w:rsidP="002E37B0">
                  <w:pPr>
                    <w:spacing w:after="0"/>
                    <w:rPr>
                      <w:rFonts w:ascii="Times New Roman" w:hAnsi="Times New Roman" w:cs="Times New Roman"/>
                    </w:rPr>
                  </w:pPr>
                  <w:r w:rsidRPr="00CA45D9">
                    <w:rPr>
                      <w:rFonts w:ascii="Times New Roman" w:hAnsi="Times New Roman" w:cs="Times New Roman"/>
                    </w:rPr>
                    <w:t>на Педагогическом совете</w:t>
                  </w:r>
                </w:p>
                <w:p w:rsidR="002E37B0" w:rsidRPr="00CA45D9" w:rsidRDefault="002E37B0" w:rsidP="002E37B0">
                  <w:pPr>
                    <w:spacing w:after="0"/>
                    <w:rPr>
                      <w:rFonts w:ascii="Times New Roman" w:hAnsi="Times New Roman" w:cs="Times New Roman"/>
                    </w:rPr>
                  </w:pPr>
                  <w:r w:rsidRPr="00CA45D9">
                    <w:rPr>
                      <w:rFonts w:ascii="Times New Roman" w:hAnsi="Times New Roman" w:cs="Times New Roman"/>
                    </w:rPr>
                    <w:t xml:space="preserve">МБДОУ «Детский сад № </w:t>
                  </w:r>
                  <w:r>
                    <w:rPr>
                      <w:rFonts w:ascii="Times New Roman" w:hAnsi="Times New Roman" w:cs="Times New Roman"/>
                    </w:rPr>
                    <w:t>5</w:t>
                  </w:r>
                  <w:r w:rsidRPr="00CA45D9">
                    <w:rPr>
                      <w:rFonts w:ascii="Times New Roman" w:hAnsi="Times New Roman" w:cs="Times New Roman"/>
                    </w:rPr>
                    <w:t>»</w:t>
                  </w:r>
                </w:p>
                <w:p w:rsidR="002E37B0" w:rsidRPr="00CC6848" w:rsidRDefault="002E37B0" w:rsidP="002E37B0">
                  <w:pPr>
                    <w:spacing w:after="0"/>
                    <w:rPr>
                      <w:rFonts w:ascii="Times New Roman" w:hAnsi="Times New Roman" w:cs="Times New Roman"/>
                      <w:u w:val="single"/>
                    </w:rPr>
                  </w:pPr>
                  <w:r w:rsidRPr="00CA45D9">
                    <w:rPr>
                      <w:rFonts w:ascii="Times New Roman" w:hAnsi="Times New Roman" w:cs="Times New Roman"/>
                    </w:rPr>
                    <w:t>Протокол №</w:t>
                  </w:r>
                  <w:r>
                    <w:rPr>
                      <w:rFonts w:ascii="Times New Roman" w:hAnsi="Times New Roman" w:cs="Times New Roman"/>
                    </w:rPr>
                    <w:t xml:space="preserve"> </w:t>
                  </w:r>
                  <w:r w:rsidRPr="00CC6848">
                    <w:rPr>
                      <w:rFonts w:ascii="Times New Roman" w:hAnsi="Times New Roman" w:cs="Times New Roman"/>
                      <w:u w:val="single"/>
                    </w:rPr>
                    <w:t>3</w:t>
                  </w:r>
                  <w:r>
                    <w:rPr>
                      <w:rFonts w:ascii="Times New Roman" w:hAnsi="Times New Roman" w:cs="Times New Roman"/>
                    </w:rPr>
                    <w:t xml:space="preserve"> </w:t>
                  </w:r>
                  <w:r w:rsidRPr="00CA45D9">
                    <w:rPr>
                      <w:rFonts w:ascii="Times New Roman" w:hAnsi="Times New Roman" w:cs="Times New Roman"/>
                    </w:rPr>
                    <w:t>от</w:t>
                  </w:r>
                  <w:r>
                    <w:rPr>
                      <w:rFonts w:ascii="Times New Roman" w:hAnsi="Times New Roman" w:cs="Times New Roman"/>
                    </w:rPr>
                    <w:t xml:space="preserve"> </w:t>
                  </w:r>
                  <w:r w:rsidRPr="00CC6848">
                    <w:rPr>
                      <w:rFonts w:ascii="Times New Roman" w:hAnsi="Times New Roman" w:cs="Times New Roman"/>
                      <w:u w:val="single"/>
                    </w:rPr>
                    <w:t>12.01.2021г.</w:t>
                  </w:r>
                </w:p>
                <w:p w:rsidR="002E37B0" w:rsidRDefault="002E37B0" w:rsidP="002E37B0"/>
                <w:p w:rsidR="002E37B0" w:rsidRDefault="002E37B0" w:rsidP="002E37B0"/>
              </w:txbxContent>
            </v:textbox>
          </v:shape>
        </w:pict>
      </w:r>
    </w:p>
    <w:p w:rsidR="002E37B0" w:rsidRPr="00CA220D" w:rsidRDefault="002E37B0" w:rsidP="002E37B0">
      <w:pPr>
        <w:ind w:right="54"/>
        <w:jc w:val="both"/>
        <w:rPr>
          <w:rFonts w:ascii="Times New Roman" w:hAnsi="Times New Roman" w:cs="Times New Roman"/>
          <w:sz w:val="28"/>
          <w:szCs w:val="28"/>
        </w:rPr>
      </w:pPr>
    </w:p>
    <w:p w:rsidR="002E37B0" w:rsidRDefault="002E37B0" w:rsidP="002E37B0">
      <w:pPr>
        <w:ind w:right="54"/>
        <w:jc w:val="both"/>
        <w:rPr>
          <w:rFonts w:ascii="Times New Roman" w:hAnsi="Times New Roman" w:cs="Times New Roman"/>
          <w:b/>
          <w:sz w:val="36"/>
          <w:szCs w:val="36"/>
        </w:rPr>
      </w:pPr>
    </w:p>
    <w:p w:rsidR="002E37B0" w:rsidRDefault="002E37B0" w:rsidP="002E37B0">
      <w:pPr>
        <w:ind w:right="54"/>
        <w:jc w:val="both"/>
        <w:rPr>
          <w:rFonts w:ascii="Times New Roman" w:hAnsi="Times New Roman" w:cs="Times New Roman"/>
          <w:b/>
          <w:sz w:val="36"/>
          <w:szCs w:val="36"/>
        </w:rPr>
      </w:pPr>
    </w:p>
    <w:p w:rsidR="002E37B0" w:rsidRPr="0008195B" w:rsidRDefault="002E37B0" w:rsidP="002E37B0">
      <w:pPr>
        <w:spacing w:after="0"/>
        <w:rPr>
          <w:rFonts w:ascii="Times New Roman" w:hAnsi="Times New Roman" w:cs="Times New Roman"/>
          <w:b/>
        </w:rPr>
      </w:pPr>
      <w:r>
        <w:rPr>
          <w:rFonts w:ascii="Times New Roman" w:hAnsi="Times New Roman" w:cs="Times New Roman"/>
          <w:b/>
        </w:rPr>
        <w:t>СОГЛАСОВАНО</w:t>
      </w:r>
      <w:r w:rsidRPr="0008195B">
        <w:rPr>
          <w:rFonts w:ascii="Times New Roman" w:hAnsi="Times New Roman" w:cs="Times New Roman"/>
          <w:b/>
        </w:rPr>
        <w:t>:</w:t>
      </w:r>
    </w:p>
    <w:p w:rsidR="002E37B0" w:rsidRPr="009A169B" w:rsidRDefault="002E37B0" w:rsidP="002E37B0">
      <w:pPr>
        <w:spacing w:after="0"/>
        <w:rPr>
          <w:rFonts w:ascii="Times New Roman" w:hAnsi="Times New Roman" w:cs="Times New Roman"/>
        </w:rPr>
      </w:pPr>
      <w:r>
        <w:rPr>
          <w:rFonts w:ascii="Times New Roman" w:hAnsi="Times New Roman" w:cs="Times New Roman"/>
        </w:rPr>
        <w:t>с</w:t>
      </w:r>
      <w:r w:rsidRPr="0008195B">
        <w:rPr>
          <w:rFonts w:ascii="Times New Roman" w:hAnsi="Times New Roman" w:cs="Times New Roman"/>
        </w:rPr>
        <w:t xml:space="preserve"> </w:t>
      </w:r>
      <w:r w:rsidR="00107F15">
        <w:rPr>
          <w:rFonts w:ascii="Times New Roman" w:hAnsi="Times New Roman" w:cs="Times New Roman"/>
        </w:rPr>
        <w:t>родительским</w:t>
      </w:r>
      <w:r w:rsidRPr="009A169B">
        <w:rPr>
          <w:rFonts w:ascii="Times New Roman" w:hAnsi="Times New Roman" w:cs="Times New Roman"/>
        </w:rPr>
        <w:t xml:space="preserve"> комитетом</w:t>
      </w:r>
    </w:p>
    <w:p w:rsidR="002E37B0" w:rsidRDefault="002E37B0" w:rsidP="002E37B0">
      <w:pPr>
        <w:spacing w:after="0"/>
        <w:rPr>
          <w:rFonts w:ascii="Times New Roman" w:hAnsi="Times New Roman" w:cs="Times New Roman"/>
        </w:rPr>
      </w:pPr>
      <w:r w:rsidRPr="00C20ED8">
        <w:rPr>
          <w:rFonts w:ascii="Times New Roman" w:hAnsi="Times New Roman" w:cs="Times New Roman"/>
        </w:rPr>
        <w:t xml:space="preserve">МБДОУ «Детский сад № </w:t>
      </w:r>
      <w:r>
        <w:rPr>
          <w:rFonts w:ascii="Times New Roman" w:hAnsi="Times New Roman" w:cs="Times New Roman"/>
        </w:rPr>
        <w:t>5</w:t>
      </w:r>
      <w:r w:rsidRPr="00C20ED8">
        <w:rPr>
          <w:rFonts w:ascii="Times New Roman" w:hAnsi="Times New Roman" w:cs="Times New Roman"/>
        </w:rPr>
        <w:t>»</w:t>
      </w:r>
    </w:p>
    <w:p w:rsidR="002E37B0" w:rsidRDefault="002E37B0" w:rsidP="002E37B0">
      <w:pPr>
        <w:spacing w:after="0"/>
        <w:rPr>
          <w:rFonts w:ascii="Times New Roman" w:hAnsi="Times New Roman" w:cs="Times New Roman"/>
        </w:rPr>
      </w:pPr>
    </w:p>
    <w:p w:rsidR="002E37B0" w:rsidRPr="00CC6848" w:rsidRDefault="002E37B0" w:rsidP="002E37B0">
      <w:pPr>
        <w:spacing w:after="0"/>
        <w:rPr>
          <w:rFonts w:ascii="Times New Roman" w:hAnsi="Times New Roman" w:cs="Times New Roman"/>
          <w:u w:val="single"/>
        </w:rPr>
      </w:pPr>
      <w:r w:rsidRPr="0008195B">
        <w:rPr>
          <w:rFonts w:ascii="Times New Roman" w:hAnsi="Times New Roman" w:cs="Times New Roman"/>
        </w:rPr>
        <w:t>Протокол №</w:t>
      </w:r>
      <w:r>
        <w:rPr>
          <w:rFonts w:ascii="Times New Roman" w:hAnsi="Times New Roman" w:cs="Times New Roman"/>
        </w:rPr>
        <w:t xml:space="preserve"> </w:t>
      </w:r>
      <w:r w:rsidR="00107F15">
        <w:rPr>
          <w:rFonts w:ascii="Times New Roman" w:hAnsi="Times New Roman" w:cs="Times New Roman"/>
          <w:u w:val="single"/>
        </w:rPr>
        <w:t>_</w:t>
      </w:r>
      <w:r w:rsidR="003727E0">
        <w:rPr>
          <w:rFonts w:ascii="Times New Roman" w:hAnsi="Times New Roman" w:cs="Times New Roman"/>
          <w:u w:val="single"/>
        </w:rPr>
        <w:t xml:space="preserve">2 </w:t>
      </w:r>
      <w:r>
        <w:rPr>
          <w:rFonts w:ascii="Times New Roman" w:hAnsi="Times New Roman" w:cs="Times New Roman"/>
          <w:u w:val="single"/>
        </w:rPr>
        <w:t xml:space="preserve">от </w:t>
      </w:r>
      <w:r w:rsidR="003727E0">
        <w:rPr>
          <w:rFonts w:ascii="Times New Roman" w:hAnsi="Times New Roman" w:cs="Times New Roman"/>
          <w:u w:val="single"/>
        </w:rPr>
        <w:t>23.12.2020г</w:t>
      </w:r>
    </w:p>
    <w:p w:rsidR="00755B93" w:rsidRDefault="00755B93" w:rsidP="00755B93">
      <w:pPr>
        <w:spacing w:after="0"/>
        <w:ind w:firstLine="709"/>
        <w:rPr>
          <w:rFonts w:ascii="Times New Roman" w:hAnsi="Times New Roman" w:cs="Times New Roman"/>
        </w:rPr>
      </w:pPr>
    </w:p>
    <w:p w:rsidR="002E37B0" w:rsidRDefault="002E37B0" w:rsidP="00755B93">
      <w:pPr>
        <w:spacing w:after="0"/>
        <w:ind w:firstLine="709"/>
        <w:rPr>
          <w:rFonts w:ascii="Times New Roman" w:hAnsi="Times New Roman" w:cs="Times New Roman"/>
          <w:sz w:val="28"/>
          <w:szCs w:val="28"/>
        </w:rPr>
      </w:pPr>
    </w:p>
    <w:p w:rsidR="00755B93" w:rsidRDefault="00755B93" w:rsidP="00755B93">
      <w:pPr>
        <w:spacing w:after="0"/>
        <w:ind w:firstLine="709"/>
        <w:jc w:val="center"/>
        <w:rPr>
          <w:rFonts w:ascii="Times New Roman" w:hAnsi="Times New Roman" w:cs="Times New Roman"/>
          <w:b/>
          <w:sz w:val="52"/>
          <w:szCs w:val="52"/>
        </w:rPr>
      </w:pPr>
      <w:r w:rsidRPr="00755B93">
        <w:rPr>
          <w:rFonts w:ascii="Times New Roman" w:hAnsi="Times New Roman" w:cs="Times New Roman"/>
          <w:b/>
          <w:sz w:val="52"/>
          <w:szCs w:val="52"/>
        </w:rPr>
        <w:t>Положение</w:t>
      </w:r>
    </w:p>
    <w:p w:rsidR="00755B93" w:rsidRDefault="00755B93" w:rsidP="00755B93">
      <w:pPr>
        <w:spacing w:after="0"/>
        <w:ind w:firstLine="709"/>
        <w:jc w:val="center"/>
        <w:rPr>
          <w:rFonts w:ascii="Times New Roman" w:hAnsi="Times New Roman" w:cs="Times New Roman"/>
          <w:b/>
          <w:sz w:val="44"/>
          <w:szCs w:val="44"/>
        </w:rPr>
      </w:pPr>
      <w:r w:rsidRPr="00755B93">
        <w:rPr>
          <w:rFonts w:ascii="Times New Roman" w:hAnsi="Times New Roman" w:cs="Times New Roman"/>
          <w:b/>
          <w:sz w:val="44"/>
          <w:szCs w:val="44"/>
        </w:rPr>
        <w:t>о применении дистанционных образовательных технологий при реализации основной образовательной программы дошкольного образования и дополнит</w:t>
      </w:r>
      <w:r>
        <w:rPr>
          <w:rFonts w:ascii="Times New Roman" w:hAnsi="Times New Roman" w:cs="Times New Roman"/>
          <w:b/>
          <w:sz w:val="44"/>
          <w:szCs w:val="44"/>
        </w:rPr>
        <w:t>ельных общеразвивающих программ</w:t>
      </w:r>
    </w:p>
    <w:p w:rsidR="00660BD0" w:rsidRDefault="00755B93" w:rsidP="00755B93">
      <w:pPr>
        <w:spacing w:after="0"/>
        <w:ind w:firstLine="709"/>
        <w:jc w:val="center"/>
        <w:rPr>
          <w:rFonts w:ascii="Times New Roman" w:hAnsi="Times New Roman" w:cs="Times New Roman"/>
          <w:b/>
          <w:sz w:val="44"/>
          <w:szCs w:val="44"/>
        </w:rPr>
      </w:pPr>
      <w:r w:rsidRPr="00755B93">
        <w:rPr>
          <w:rFonts w:ascii="Times New Roman" w:hAnsi="Times New Roman" w:cs="Times New Roman"/>
          <w:b/>
          <w:sz w:val="44"/>
          <w:szCs w:val="44"/>
        </w:rPr>
        <w:t>МБДОУ «Детский сад № 5»</w:t>
      </w:r>
    </w:p>
    <w:p w:rsidR="00755B93" w:rsidRDefault="00755B93" w:rsidP="00755B93">
      <w:pPr>
        <w:spacing w:after="0"/>
        <w:ind w:firstLine="709"/>
        <w:jc w:val="center"/>
        <w:rPr>
          <w:rFonts w:ascii="Times New Roman" w:hAnsi="Times New Roman" w:cs="Times New Roman"/>
          <w:b/>
          <w:sz w:val="44"/>
          <w:szCs w:val="44"/>
        </w:rPr>
      </w:pPr>
    </w:p>
    <w:p w:rsidR="00755B93" w:rsidRDefault="00755B93" w:rsidP="00755B93">
      <w:pPr>
        <w:spacing w:after="0"/>
        <w:ind w:firstLine="709"/>
        <w:jc w:val="center"/>
        <w:rPr>
          <w:rFonts w:ascii="Times New Roman" w:hAnsi="Times New Roman" w:cs="Times New Roman"/>
          <w:b/>
          <w:sz w:val="44"/>
          <w:szCs w:val="44"/>
        </w:rPr>
      </w:pPr>
    </w:p>
    <w:p w:rsidR="00755B93" w:rsidRDefault="00755B93" w:rsidP="00755B93">
      <w:pPr>
        <w:spacing w:after="0"/>
        <w:ind w:firstLine="709"/>
        <w:jc w:val="center"/>
        <w:rPr>
          <w:rFonts w:ascii="Times New Roman" w:hAnsi="Times New Roman" w:cs="Times New Roman"/>
          <w:b/>
          <w:sz w:val="44"/>
          <w:szCs w:val="44"/>
        </w:rPr>
      </w:pPr>
    </w:p>
    <w:p w:rsidR="00755B93" w:rsidRDefault="00755B93" w:rsidP="00755B93">
      <w:pPr>
        <w:spacing w:after="0"/>
        <w:ind w:firstLine="709"/>
        <w:jc w:val="center"/>
        <w:rPr>
          <w:rFonts w:ascii="Times New Roman" w:hAnsi="Times New Roman" w:cs="Times New Roman"/>
          <w:b/>
          <w:sz w:val="44"/>
          <w:szCs w:val="44"/>
        </w:rPr>
      </w:pPr>
    </w:p>
    <w:p w:rsidR="00107F15" w:rsidRDefault="00107F15" w:rsidP="00755B93">
      <w:pPr>
        <w:spacing w:after="0"/>
        <w:ind w:firstLine="709"/>
        <w:jc w:val="center"/>
        <w:rPr>
          <w:rFonts w:ascii="Times New Roman" w:hAnsi="Times New Roman" w:cs="Times New Roman"/>
          <w:b/>
          <w:sz w:val="44"/>
          <w:szCs w:val="44"/>
        </w:rPr>
      </w:pPr>
    </w:p>
    <w:p w:rsidR="00755B93" w:rsidRDefault="00755B93" w:rsidP="00755B93">
      <w:pPr>
        <w:spacing w:after="0"/>
        <w:ind w:firstLine="709"/>
        <w:jc w:val="center"/>
        <w:rPr>
          <w:rFonts w:ascii="Times New Roman" w:hAnsi="Times New Roman" w:cs="Times New Roman"/>
          <w:b/>
          <w:sz w:val="44"/>
          <w:szCs w:val="44"/>
        </w:rPr>
      </w:pPr>
    </w:p>
    <w:p w:rsidR="002E37B0" w:rsidRDefault="002E37B0" w:rsidP="00755B93">
      <w:pPr>
        <w:spacing w:after="0"/>
        <w:ind w:firstLine="709"/>
        <w:jc w:val="center"/>
        <w:rPr>
          <w:rFonts w:ascii="Times New Roman" w:hAnsi="Times New Roman" w:cs="Times New Roman"/>
          <w:b/>
          <w:sz w:val="44"/>
          <w:szCs w:val="44"/>
        </w:rPr>
      </w:pPr>
    </w:p>
    <w:p w:rsidR="00755B93" w:rsidRDefault="00755B93" w:rsidP="00755B93">
      <w:pPr>
        <w:spacing w:after="0"/>
        <w:ind w:firstLine="709"/>
        <w:jc w:val="center"/>
        <w:rPr>
          <w:rFonts w:ascii="Times New Roman" w:hAnsi="Times New Roman" w:cs="Times New Roman"/>
          <w:sz w:val="28"/>
          <w:szCs w:val="28"/>
        </w:rPr>
      </w:pPr>
      <w:r w:rsidRPr="00755B93">
        <w:rPr>
          <w:rFonts w:ascii="Times New Roman" w:hAnsi="Times New Roman" w:cs="Times New Roman"/>
          <w:sz w:val="28"/>
          <w:szCs w:val="28"/>
        </w:rPr>
        <w:t>г. Таганрог</w:t>
      </w:r>
    </w:p>
    <w:p w:rsidR="00755B93" w:rsidRPr="00755B93" w:rsidRDefault="00755B93" w:rsidP="00755B93">
      <w:pPr>
        <w:spacing w:after="0"/>
        <w:ind w:firstLine="709"/>
        <w:jc w:val="center"/>
        <w:rPr>
          <w:rFonts w:ascii="Times New Roman" w:hAnsi="Times New Roman" w:cs="Times New Roman"/>
          <w:b/>
          <w:sz w:val="28"/>
          <w:szCs w:val="28"/>
        </w:rPr>
      </w:pPr>
      <w:r w:rsidRPr="00755B93">
        <w:rPr>
          <w:rFonts w:ascii="Times New Roman" w:hAnsi="Times New Roman" w:cs="Times New Roman"/>
          <w:b/>
          <w:sz w:val="28"/>
          <w:szCs w:val="28"/>
        </w:rPr>
        <w:lastRenderedPageBreak/>
        <w:t xml:space="preserve">1. Общие положения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1.1. Настоящее Положение о применении дистанционных образовательных технологий при реализации основной образовательной программы дошкольного образования и дополнительных общеразвивающих программ МБДОУ (далее – Положение) муниципального бюджетного дошкольного образовательного учреждения «Детский сад № </w:t>
      </w:r>
      <w:r>
        <w:rPr>
          <w:rFonts w:ascii="Times New Roman" w:hAnsi="Times New Roman" w:cs="Times New Roman"/>
          <w:sz w:val="28"/>
          <w:szCs w:val="28"/>
        </w:rPr>
        <w:t>5</w:t>
      </w:r>
      <w:r w:rsidRPr="00755B93">
        <w:rPr>
          <w:rFonts w:ascii="Times New Roman" w:hAnsi="Times New Roman" w:cs="Times New Roman"/>
          <w:sz w:val="28"/>
          <w:szCs w:val="28"/>
        </w:rPr>
        <w:t>» (далее – МБДОУ) определяет порядок организации и применения дистанционных технологий при реализации основной образовательной программы дошкольного образования и дополнительных общеразвивающих программ</w:t>
      </w:r>
      <w:r>
        <w:rPr>
          <w:rFonts w:ascii="Times New Roman" w:hAnsi="Times New Roman" w:cs="Times New Roman"/>
          <w:sz w:val="28"/>
          <w:szCs w:val="28"/>
        </w:rPr>
        <w:t>.</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1.2. Положение разработано в соответствии с Федеральным законом от 29.12.2012 № 273-ФЗ «Об образовании в Российской Федерации», Федеральным законом от 27.07.2006 № 152-ФЗ «О персональных данных», СанПиН 2.2.2/2.4.1340-03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организаций, уставом </w:t>
      </w:r>
      <w:r>
        <w:rPr>
          <w:rFonts w:ascii="Times New Roman" w:hAnsi="Times New Roman" w:cs="Times New Roman"/>
          <w:sz w:val="28"/>
          <w:szCs w:val="28"/>
        </w:rPr>
        <w:t>ДОУ</w:t>
      </w:r>
    </w:p>
    <w:p w:rsidR="00755B93" w:rsidRPr="00755B93" w:rsidRDefault="00755B93" w:rsidP="00755B93">
      <w:pPr>
        <w:spacing w:after="0"/>
        <w:ind w:firstLine="709"/>
        <w:jc w:val="center"/>
        <w:rPr>
          <w:rFonts w:ascii="Times New Roman" w:hAnsi="Times New Roman" w:cs="Times New Roman"/>
          <w:b/>
          <w:sz w:val="28"/>
          <w:szCs w:val="28"/>
        </w:rPr>
      </w:pPr>
      <w:r w:rsidRPr="00755B93">
        <w:rPr>
          <w:rFonts w:ascii="Times New Roman" w:hAnsi="Times New Roman" w:cs="Times New Roman"/>
          <w:b/>
          <w:sz w:val="28"/>
          <w:szCs w:val="28"/>
        </w:rPr>
        <w:t>2. Условия применения дистанционных образовательных технологий</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2.1. Дистанционные образовательные технологии применяются для реализации основной образовательной программы дошкольного образования и дополнительных общеразвивающих программ (далее – образовательные программы) МБДОУ либо их отдельных частей.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2.2. Основным приоритетом использования дистанционных образовательных технологий (далее – ДОТ) при реализации образовательных программ является предоставление образования для воспитанников: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с ограниченными возможностями здоровья, которые препятствуют возможности регулярно посещать детский сад (находящихся в медицинских учреждениях, санатории, дома и т.п.);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временно находящихся в другом от основного места проживания месте (длительная командировка родителей (законных представителей) и т.п.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2.3. ДОТ могут быть использованы детским садом, если воспитательнообразовательную деятельность невозможно организовать из-за приостановления деятельности детского сада в связи с введением карантинных мероприятий, чрезвычайных и других ситуаций</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2.4. Согласие на дистанционное воспитание и обучение оформляется в форме заявления родителя (законного представителя) воспитанника.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2.5. При реализации образовательных программ с применением ДОТ местом осуществления воспитательной и образовательной деятельности является </w:t>
      </w:r>
      <w:r w:rsidRPr="00755B93">
        <w:rPr>
          <w:rFonts w:ascii="Times New Roman" w:hAnsi="Times New Roman" w:cs="Times New Roman"/>
          <w:sz w:val="28"/>
          <w:szCs w:val="28"/>
        </w:rPr>
        <w:lastRenderedPageBreak/>
        <w:t xml:space="preserve">место нахождения детского сада, независимо от места нахождения воспитанников. </w:t>
      </w:r>
    </w:p>
    <w:p w:rsidR="00755B93" w:rsidRPr="00755B93" w:rsidRDefault="00755B93" w:rsidP="00755B93">
      <w:pPr>
        <w:spacing w:after="0"/>
        <w:ind w:firstLine="709"/>
        <w:jc w:val="center"/>
        <w:rPr>
          <w:rFonts w:ascii="Times New Roman" w:hAnsi="Times New Roman" w:cs="Times New Roman"/>
          <w:b/>
          <w:sz w:val="28"/>
          <w:szCs w:val="28"/>
        </w:rPr>
      </w:pPr>
      <w:r w:rsidRPr="00755B93">
        <w:rPr>
          <w:rFonts w:ascii="Times New Roman" w:hAnsi="Times New Roman" w:cs="Times New Roman"/>
          <w:b/>
          <w:sz w:val="28"/>
          <w:szCs w:val="28"/>
        </w:rPr>
        <w:t>3. Материально-техническое обеспечение реализации образовательных программ с применением дистанционных образовательных технологий</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3.1. При реализации образовательных программ с применением ДОТ в детском саду обеспечиваются условия для функционирования электронной информационно-образовательной среды, включающей в себя электронныеинформационные ресурсы, совокупность информационных технологий, соответствующих технологических средств и гарантирующей освоение воспитанниками программ в полном объеме.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3.2. При реализации образовательных программ с использованием ДОТ используются:</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 техническая и административная инфраструктура, платформа для структурированного и интерактивного воспитания и обучения, опирающегося на синхронные и асинхронные взаимодействия между воспитанником и педагогом;</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 компьютерный кабинет;</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 сеть Интернет;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подключение к глобальной, национальной, региональной, локальной компьютерной сети;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электронный архив методических материалов;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электронная библиотека и видеотека занятий.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3.3. Рабочее место воспитанника и педагогического работника должно состоять из: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персонального компьютера с доступом к сети Интернет: операционная система не ниже Windows 7;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компьютерной периферии: веб-камера, микрофон; наушники и (или) аудиоколонки;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доступа в систему дистанционного взаимодействия по индивидуальному логину и паролю.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Педагогические работники могут применять для организации деятельности платформу Skype, Zoom.ru и другие программные средства, которые позволяют обеспечить доступ для каждого воспитанника</w:t>
      </w:r>
    </w:p>
    <w:p w:rsidR="00755B93" w:rsidRPr="00755B93" w:rsidRDefault="00755B93" w:rsidP="00755B93">
      <w:pPr>
        <w:spacing w:after="0"/>
        <w:ind w:firstLine="709"/>
        <w:jc w:val="center"/>
        <w:rPr>
          <w:rFonts w:ascii="Times New Roman" w:hAnsi="Times New Roman" w:cs="Times New Roman"/>
          <w:b/>
          <w:sz w:val="28"/>
          <w:szCs w:val="28"/>
        </w:rPr>
      </w:pPr>
      <w:r w:rsidRPr="00755B93">
        <w:rPr>
          <w:rFonts w:ascii="Times New Roman" w:hAnsi="Times New Roman" w:cs="Times New Roman"/>
          <w:b/>
          <w:sz w:val="28"/>
          <w:szCs w:val="28"/>
        </w:rPr>
        <w:t>4. Особенности реализации образовательных программ с применением дистанционных образовательных технологий</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4.1. При реализации образовательных программ с применением ДОТ МБДОУ самостоятельно определяет соотношение объема занятий, проводимых путем непосредственного взаимодействия педагогических работников с воспитанниками, и занятий с применением ДОТ.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lastRenderedPageBreak/>
        <w:t xml:space="preserve">4.2. Педагогические работники обязаны заблаговременно сообщать через электронную почту родителям (законным представителям) воспитанников о проведении аудио- и видеоконференции, другого электронного занятия, в котором воспитанник принимает личное участие (группа в WhatsApp).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4.3. При планировании содержания воспитательно-образовательной деятельности педагогические работники должны соблюдать санитарно</w:t>
      </w:r>
      <w:r>
        <w:rPr>
          <w:rFonts w:ascii="Times New Roman" w:hAnsi="Times New Roman" w:cs="Times New Roman"/>
          <w:sz w:val="28"/>
          <w:szCs w:val="28"/>
        </w:rPr>
        <w:t>-</w:t>
      </w:r>
      <w:r w:rsidRPr="00755B93">
        <w:rPr>
          <w:rFonts w:ascii="Times New Roman" w:hAnsi="Times New Roman" w:cs="Times New Roman"/>
          <w:sz w:val="28"/>
          <w:szCs w:val="28"/>
        </w:rPr>
        <w:t xml:space="preserve">эпидемиологические требования.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4.4. Занятия для воспитанников до пять лет проводятся в аудиоформате без использования ребенком компьютера. Длительность непрерывной образовательной деятельности, организованной в аудиоформате, составляет: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до 10 минут для воспитанников от 1,5 до 3 лет;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до 15 минут – 3-4 лет;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до 20 минут – 4-5 лет;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до 25 минут – 5-6 лет;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до 30 минут – 6-7 лет.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4.5. Занятия с использование воспитанниками компьютера проводятся для детей от пяти лет и старше. Занятия проводятся до одного раза в день с непрерывной продолжительностью работы ребенка за компьютером:</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 10 минут для воспитанников от 5 лет;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15 минут – от 6 лет и старше.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Занятия проводятся до трех раз в неделю, в дни наиболее высокой работоспособности детей: во вторник, в среду и в четверг. </w:t>
      </w:r>
    </w:p>
    <w:p w:rsidR="00755B93" w:rsidRPr="00755B93" w:rsidRDefault="00755B93" w:rsidP="00755B93">
      <w:pPr>
        <w:spacing w:after="0"/>
        <w:ind w:firstLine="709"/>
        <w:jc w:val="center"/>
        <w:rPr>
          <w:rFonts w:ascii="Times New Roman" w:hAnsi="Times New Roman" w:cs="Times New Roman"/>
          <w:b/>
          <w:sz w:val="28"/>
          <w:szCs w:val="28"/>
        </w:rPr>
      </w:pPr>
      <w:r w:rsidRPr="00755B93">
        <w:rPr>
          <w:rFonts w:ascii="Times New Roman" w:hAnsi="Times New Roman" w:cs="Times New Roman"/>
          <w:b/>
          <w:sz w:val="28"/>
          <w:szCs w:val="28"/>
        </w:rPr>
        <w:t>5. Порядок оказания методической помощи родителям (законным представителям) МБДОУ при реализации дистанционных образовательных технологий</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5.1. При осуществлении дистанционного о</w:t>
      </w:r>
      <w:r>
        <w:rPr>
          <w:rFonts w:ascii="Times New Roman" w:hAnsi="Times New Roman" w:cs="Times New Roman"/>
          <w:sz w:val="28"/>
          <w:szCs w:val="28"/>
        </w:rPr>
        <w:t>бучения МБДОУ оказывает учебно-</w:t>
      </w:r>
      <w:r w:rsidRPr="00755B93">
        <w:rPr>
          <w:rFonts w:ascii="Times New Roman" w:hAnsi="Times New Roman" w:cs="Times New Roman"/>
          <w:sz w:val="28"/>
          <w:szCs w:val="28"/>
        </w:rPr>
        <w:t xml:space="preserve">методическую помощь родителям (законным представителям) воспитанников, в том числе в форме индивидуальных консультаций, оказываемых дистанционно с использованием информационных и телекоммуникационных технологий по выбору педагогического работника.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5.2. Расписание индивидуальных и коллективных консультаций составляется педагогическим работником и направляется на электронную почту родителя (законного представителя) не позднее, чем за один день до консультации. При возникновении технических сбоев программного обеспечения, сети Интернет педагогический работник вправе выбрать любой другой способ оповещения о консультации (сотовая связь, мессенджеры). </w:t>
      </w:r>
    </w:p>
    <w:p w:rsidR="00755B93" w:rsidRPr="00755B93" w:rsidRDefault="00755B93" w:rsidP="00755B93">
      <w:pPr>
        <w:spacing w:after="0"/>
        <w:ind w:firstLine="709"/>
        <w:jc w:val="center"/>
        <w:rPr>
          <w:rFonts w:ascii="Times New Roman" w:hAnsi="Times New Roman" w:cs="Times New Roman"/>
          <w:b/>
          <w:sz w:val="28"/>
          <w:szCs w:val="28"/>
        </w:rPr>
      </w:pPr>
      <w:r w:rsidRPr="00755B93">
        <w:rPr>
          <w:rFonts w:ascii="Times New Roman" w:hAnsi="Times New Roman" w:cs="Times New Roman"/>
          <w:b/>
          <w:sz w:val="28"/>
          <w:szCs w:val="28"/>
        </w:rPr>
        <w:t>6. Обязанности участников образовательных отношений при применении дистанционных образовательных технологий</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6.1. МБДОУ: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lastRenderedPageBreak/>
        <w:t>• обеспечивает доступ родителей (законных представителей) воспитанников, педагогических работников к учебно-методическому комплексу, позволяющему обеспечить освоение образовательной программы с использованием ДОТ;</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 устанавливает порядок и формы доступа к используемым информационным ресурсам при реализации образовательных программ с использованием ДОТ;</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 организует повышение квалификации педагогических работников для обеспечения использования ДОТ при реализации образовательных программ.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6.2. Родители (законные представители) воспитанников:</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 регистрируются в информационных ресурсах;</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 выполняют все задания, используя материалы, размещенные педагогическими работниками. </w:t>
      </w:r>
    </w:p>
    <w:p w:rsidR="00755B93" w:rsidRPr="00755B93" w:rsidRDefault="00755B93" w:rsidP="00755B93">
      <w:pPr>
        <w:spacing w:after="0"/>
        <w:ind w:firstLine="709"/>
        <w:jc w:val="center"/>
        <w:rPr>
          <w:rFonts w:ascii="Times New Roman" w:hAnsi="Times New Roman" w:cs="Times New Roman"/>
          <w:b/>
          <w:sz w:val="28"/>
          <w:szCs w:val="28"/>
        </w:rPr>
      </w:pPr>
      <w:r w:rsidRPr="00755B93">
        <w:rPr>
          <w:rFonts w:ascii="Times New Roman" w:hAnsi="Times New Roman" w:cs="Times New Roman"/>
          <w:b/>
          <w:sz w:val="28"/>
          <w:szCs w:val="28"/>
        </w:rPr>
        <w:t>7. Заключительное положение</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7.1. Настоящее Положение принимается на педагогическом совете, утверждается (либо вводится в действие) приказом заведующего МБДОУ .</w:t>
      </w:r>
    </w:p>
    <w:p w:rsid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 xml:space="preserve"> 7.2. Положение принимается на неопределенный срок. Изменения и дополнения к Положению принимаются в порядке, предусмотренном п.7.1. настоящего Положения. </w:t>
      </w:r>
    </w:p>
    <w:p w:rsidR="00755B93" w:rsidRPr="00755B93" w:rsidRDefault="00755B93" w:rsidP="00755B93">
      <w:pPr>
        <w:spacing w:after="0"/>
        <w:ind w:firstLine="709"/>
        <w:rPr>
          <w:rFonts w:ascii="Times New Roman" w:hAnsi="Times New Roman" w:cs="Times New Roman"/>
          <w:sz w:val="28"/>
          <w:szCs w:val="28"/>
        </w:rPr>
      </w:pPr>
      <w:r w:rsidRPr="00755B93">
        <w:rPr>
          <w:rFonts w:ascii="Times New Roman" w:hAnsi="Times New Roman" w:cs="Times New Roman"/>
          <w:sz w:val="28"/>
          <w:szCs w:val="28"/>
        </w:rPr>
        <w:t>7.3.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755B93" w:rsidRPr="00755B93" w:rsidSect="00755B9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755B93"/>
    <w:rsid w:val="0010467F"/>
    <w:rsid w:val="00107F15"/>
    <w:rsid w:val="001E3831"/>
    <w:rsid w:val="002E37B0"/>
    <w:rsid w:val="003727E0"/>
    <w:rsid w:val="00535609"/>
    <w:rsid w:val="0054214C"/>
    <w:rsid w:val="00604AF0"/>
    <w:rsid w:val="006335B5"/>
    <w:rsid w:val="00660BD0"/>
    <w:rsid w:val="006664EE"/>
    <w:rsid w:val="006D09BE"/>
    <w:rsid w:val="007274C4"/>
    <w:rsid w:val="00755B93"/>
    <w:rsid w:val="00773A15"/>
    <w:rsid w:val="0077489B"/>
    <w:rsid w:val="00827023"/>
    <w:rsid w:val="008341E4"/>
    <w:rsid w:val="008824EA"/>
    <w:rsid w:val="0097225F"/>
    <w:rsid w:val="00A3341D"/>
    <w:rsid w:val="00C95E27"/>
    <w:rsid w:val="00D3075B"/>
    <w:rsid w:val="00D968DC"/>
    <w:rsid w:val="00ED08EB"/>
    <w:rsid w:val="00F16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B93"/>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1214</Words>
  <Characters>6924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Мед.кабинет</dc:creator>
  <cp:lastModifiedBy>Мед.кабинет</cp:lastModifiedBy>
  <cp:revision>6</cp:revision>
  <cp:lastPrinted>2021-07-28T12:36:00Z</cp:lastPrinted>
  <dcterms:created xsi:type="dcterms:W3CDTF">2021-04-21T13:55:00Z</dcterms:created>
  <dcterms:modified xsi:type="dcterms:W3CDTF">2021-10-25T10:55:00Z</dcterms:modified>
</cp:coreProperties>
</file>